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AC" w:rsidRPr="00B72BAC" w:rsidRDefault="00B72BAC" w:rsidP="00B72BA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Управлении системой образования администрации Луховицкого муниципального района работает телефон «Горячей линии» по вопросам регистрации, организации и проведения ЕГЭ по телефону: 63-2-10-00. На все интересующие вас вопросы ответит начальник отдела общего и дошкольного образования </w:t>
      </w:r>
      <w:proofErr w:type="spellStart"/>
      <w:r w:rsidRPr="00B7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Постнова</w:t>
      </w:r>
      <w:proofErr w:type="spellEnd"/>
      <w:r w:rsidRPr="00B72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Николаевна.</w:t>
      </w:r>
    </w:p>
    <w:p w:rsidR="00C67CC4" w:rsidRPr="00C67CC4" w:rsidRDefault="00C67CC4" w:rsidP="00C6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Регистрация участников ЕГЭ</w:t>
      </w:r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участников ЕГЭ на основной период (ма</w:t>
      </w:r>
      <w:proofErr w:type="gramStart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июнь) осуществляется:</w:t>
      </w:r>
    </w:p>
    <w:p w:rsidR="00C67CC4" w:rsidRPr="00C67CC4" w:rsidRDefault="00C67CC4" w:rsidP="00C6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учреждениях, в учреждениях начального профессионального и среднего профессионального образовани</w:t>
      </w:r>
      <w:proofErr w:type="gramStart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текущего года;</w:t>
      </w:r>
    </w:p>
    <w:p w:rsidR="00C67CC4" w:rsidRPr="00C67CC4" w:rsidRDefault="00C67CC4" w:rsidP="00C67C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системой образования администрации Луховицкого муниципального района Московской области (г. </w:t>
      </w:r>
      <w:proofErr w:type="spellStart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д.7; тел. 632-10-00) – для выпускников прошлых лет.</w:t>
      </w:r>
    </w:p>
    <w:p w:rsidR="00C67CC4" w:rsidRPr="00C67CC4" w:rsidRDefault="00C67CC4" w:rsidP="00C6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D10CD" w:rsidRDefault="00C67CC4" w:rsidP="00C67CC4"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Московской области рекомендует выпускникам общеобразовательных учреждений Московской области в целях подготовки к сдаче единого государственного экзамена использовать сайт Государственного научного учреждения «Федеральный институт педагогических измерений» (ФИПИ): </w:t>
      </w:r>
      <w:hyperlink r:id="rId6" w:tgtFrame="_blank" w:history="1">
        <w:r w:rsidRPr="00C67CC4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lang w:eastAsia="ru-RU"/>
          </w:rPr>
          <w:t>www.fipi.ru</w:t>
        </w:r>
      </w:hyperlink>
      <w:r w:rsidRPr="00C6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размещены контрольно-измерительные материалы ЕГЭ по всем общеобразовательным предметам.</w:t>
      </w:r>
      <w:bookmarkStart w:id="0" w:name="_GoBack"/>
      <w:bookmarkEnd w:id="0"/>
    </w:p>
    <w:sectPr w:rsidR="006D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4842"/>
    <w:multiLevelType w:val="multilevel"/>
    <w:tmpl w:val="A4D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F"/>
    <w:rsid w:val="0051507F"/>
    <w:rsid w:val="006D10CD"/>
    <w:rsid w:val="00B72BAC"/>
    <w:rsid w:val="00C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CC4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C6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CC4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C6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Фруктовская СОШ</dc:creator>
  <cp:keywords/>
  <dc:description/>
  <cp:lastModifiedBy>МОУ Фруктовская СОШ</cp:lastModifiedBy>
  <cp:revision>3</cp:revision>
  <dcterms:created xsi:type="dcterms:W3CDTF">2013-10-28T05:15:00Z</dcterms:created>
  <dcterms:modified xsi:type="dcterms:W3CDTF">2013-10-28T05:17:00Z</dcterms:modified>
</cp:coreProperties>
</file>