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88" w:rsidRPr="00991488" w:rsidRDefault="00991488" w:rsidP="00991488">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991488">
        <w:rPr>
          <w:rFonts w:ascii="Times New Roman" w:eastAsia="Times New Roman" w:hAnsi="Times New Roman" w:cs="Times New Roman"/>
          <w:b/>
          <w:bCs/>
          <w:sz w:val="36"/>
          <w:szCs w:val="36"/>
          <w:lang w:eastAsia="ru-RU"/>
        </w:rPr>
        <w:t xml:space="preserve">РОССИЙСКАЯ ФЕДЕРАЦИЯ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991488">
        <w:rPr>
          <w:rFonts w:ascii="Times New Roman" w:eastAsia="Times New Roman" w:hAnsi="Times New Roman" w:cs="Times New Roman"/>
          <w:b/>
          <w:bCs/>
          <w:sz w:val="36"/>
          <w:szCs w:val="36"/>
          <w:lang w:eastAsia="ru-RU"/>
        </w:rPr>
        <w:t xml:space="preserve">ФЕДЕРАЛЬНЫЙ ЗАКОН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bookmarkStart w:id="0" w:name="_GoBack"/>
      <w:r w:rsidRPr="00991488">
        <w:rPr>
          <w:rFonts w:ascii="Times New Roman" w:eastAsia="Times New Roman" w:hAnsi="Times New Roman" w:cs="Times New Roman"/>
          <w:b/>
          <w:bCs/>
          <w:sz w:val="36"/>
          <w:szCs w:val="36"/>
          <w:lang w:eastAsia="ru-RU"/>
        </w:rPr>
        <w:t xml:space="preserve">ОБ ОСНОВАХ СИСТЕМЫ ПРОФИЛАКТИКИ БЕЗНАДЗОРНОСТИ И ПРАВОНАРУШЕНИЙ НЕСОВЕРШЕННОЛЕТНИХ </w:t>
      </w:r>
      <w:bookmarkStart w:id="1" w:name="l1"/>
      <w:bookmarkEnd w:id="1"/>
    </w:p>
    <w:bookmarkEnd w:id="0"/>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Федеральных законов </w:t>
      </w:r>
      <w:hyperlink r:id="rId5" w:history="1">
        <w:r w:rsidRPr="00991488">
          <w:rPr>
            <w:rFonts w:ascii="Times New Roman" w:eastAsia="Times New Roman" w:hAnsi="Times New Roman" w:cs="Times New Roman"/>
            <w:color w:val="0000FF"/>
            <w:sz w:val="24"/>
            <w:szCs w:val="24"/>
            <w:u w:val="single"/>
            <w:lang w:eastAsia="ru-RU"/>
          </w:rPr>
          <w:t>от 13.01.2001 N 1-ФЗ</w:t>
        </w:r>
      </w:hyperlink>
      <w:r w:rsidRPr="00991488">
        <w:rPr>
          <w:rFonts w:ascii="Times New Roman" w:eastAsia="Times New Roman" w:hAnsi="Times New Roman" w:cs="Times New Roman"/>
          <w:sz w:val="24"/>
          <w:szCs w:val="24"/>
          <w:lang w:eastAsia="ru-RU"/>
        </w:rPr>
        <w:t xml:space="preserve">, </w:t>
      </w:r>
      <w:hyperlink r:id="rId6"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7" w:history="1">
        <w:r w:rsidRPr="00991488">
          <w:rPr>
            <w:rFonts w:ascii="Times New Roman" w:eastAsia="Times New Roman" w:hAnsi="Times New Roman" w:cs="Times New Roman"/>
            <w:color w:val="0000FF"/>
            <w:sz w:val="24"/>
            <w:szCs w:val="24"/>
            <w:u w:val="single"/>
            <w:lang w:eastAsia="ru-RU"/>
          </w:rPr>
          <w:t>от 29.06.2004 N 58-ФЗ</w:t>
        </w:r>
      </w:hyperlink>
      <w:r w:rsidRPr="00991488">
        <w:rPr>
          <w:rFonts w:ascii="Times New Roman" w:eastAsia="Times New Roman" w:hAnsi="Times New Roman" w:cs="Times New Roman"/>
          <w:sz w:val="24"/>
          <w:szCs w:val="24"/>
          <w:lang w:eastAsia="ru-RU"/>
        </w:rPr>
        <w:t xml:space="preserve">, </w:t>
      </w:r>
      <w:hyperlink r:id="rId8"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hyperlink r:id="rId9"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hyperlink r:id="rId10" w:history="1">
        <w:r w:rsidRPr="00991488">
          <w:rPr>
            <w:rFonts w:ascii="Times New Roman" w:eastAsia="Times New Roman" w:hAnsi="Times New Roman" w:cs="Times New Roman"/>
            <w:color w:val="0000FF"/>
            <w:sz w:val="24"/>
            <w:szCs w:val="24"/>
            <w:u w:val="single"/>
            <w:lang w:eastAsia="ru-RU"/>
          </w:rPr>
          <w:t>от 29.12.2004 N 199-ФЗ</w:t>
        </w:r>
      </w:hyperlink>
      <w:r w:rsidRPr="00991488">
        <w:rPr>
          <w:rFonts w:ascii="Times New Roman" w:eastAsia="Times New Roman" w:hAnsi="Times New Roman" w:cs="Times New Roman"/>
          <w:sz w:val="24"/>
          <w:szCs w:val="24"/>
          <w:lang w:eastAsia="ru-RU"/>
        </w:rPr>
        <w:t xml:space="preserve">, </w:t>
      </w:r>
      <w:hyperlink r:id="rId11" w:history="1">
        <w:r w:rsidRPr="00991488">
          <w:rPr>
            <w:rFonts w:ascii="Times New Roman" w:eastAsia="Times New Roman" w:hAnsi="Times New Roman" w:cs="Times New Roman"/>
            <w:color w:val="0000FF"/>
            <w:sz w:val="24"/>
            <w:szCs w:val="24"/>
            <w:u w:val="single"/>
            <w:lang w:eastAsia="ru-RU"/>
          </w:rPr>
          <w:t>от 22.04.2005 N 39-ФЗ</w:t>
        </w:r>
      </w:hyperlink>
      <w:r w:rsidRPr="00991488">
        <w:rPr>
          <w:rFonts w:ascii="Times New Roman" w:eastAsia="Times New Roman" w:hAnsi="Times New Roman" w:cs="Times New Roman"/>
          <w:sz w:val="24"/>
          <w:szCs w:val="24"/>
          <w:lang w:eastAsia="ru-RU"/>
        </w:rPr>
        <w:t xml:space="preserve">, </w:t>
      </w:r>
      <w:hyperlink r:id="rId12" w:history="1">
        <w:r w:rsidRPr="00991488">
          <w:rPr>
            <w:rFonts w:ascii="Times New Roman" w:eastAsia="Times New Roman" w:hAnsi="Times New Roman" w:cs="Times New Roman"/>
            <w:color w:val="0000FF"/>
            <w:sz w:val="24"/>
            <w:szCs w:val="24"/>
            <w:u w:val="single"/>
            <w:lang w:eastAsia="ru-RU"/>
          </w:rPr>
          <w:t>от 05.01.2006 N 9-ФЗ</w:t>
        </w:r>
      </w:hyperlink>
      <w:r w:rsidRPr="00991488">
        <w:rPr>
          <w:rFonts w:ascii="Times New Roman" w:eastAsia="Times New Roman" w:hAnsi="Times New Roman" w:cs="Times New Roman"/>
          <w:sz w:val="24"/>
          <w:szCs w:val="24"/>
          <w:lang w:eastAsia="ru-RU"/>
        </w:rPr>
        <w:t xml:space="preserve">, </w:t>
      </w:r>
      <w:hyperlink r:id="rId13" w:history="1">
        <w:r w:rsidRPr="00991488">
          <w:rPr>
            <w:rFonts w:ascii="Times New Roman" w:eastAsia="Times New Roman" w:hAnsi="Times New Roman" w:cs="Times New Roman"/>
            <w:color w:val="0000FF"/>
            <w:sz w:val="24"/>
            <w:szCs w:val="24"/>
            <w:u w:val="single"/>
            <w:lang w:eastAsia="ru-RU"/>
          </w:rPr>
          <w:t>от 30.06.2007 N 120-ФЗ</w:t>
        </w:r>
      </w:hyperlink>
      <w:r w:rsidRPr="00991488">
        <w:rPr>
          <w:rFonts w:ascii="Times New Roman" w:eastAsia="Times New Roman" w:hAnsi="Times New Roman" w:cs="Times New Roman"/>
          <w:sz w:val="24"/>
          <w:szCs w:val="24"/>
          <w:lang w:eastAsia="ru-RU"/>
        </w:rPr>
        <w:t xml:space="preserve">, </w:t>
      </w:r>
      <w:hyperlink r:id="rId14" w:history="1">
        <w:r w:rsidRPr="00991488">
          <w:rPr>
            <w:rFonts w:ascii="Times New Roman" w:eastAsia="Times New Roman" w:hAnsi="Times New Roman" w:cs="Times New Roman"/>
            <w:color w:val="0000FF"/>
            <w:sz w:val="24"/>
            <w:szCs w:val="24"/>
            <w:u w:val="single"/>
            <w:lang w:eastAsia="ru-RU"/>
          </w:rPr>
          <w:t>от 21.07.2007 N 194-ФЗ</w:t>
        </w:r>
      </w:hyperlink>
      <w:r w:rsidRPr="00991488">
        <w:rPr>
          <w:rFonts w:ascii="Times New Roman" w:eastAsia="Times New Roman" w:hAnsi="Times New Roman" w:cs="Times New Roman"/>
          <w:sz w:val="24"/>
          <w:szCs w:val="24"/>
          <w:lang w:eastAsia="ru-RU"/>
        </w:rPr>
        <w:t xml:space="preserve">, </w:t>
      </w:r>
      <w:hyperlink r:id="rId15" w:history="1">
        <w:r w:rsidRPr="00991488">
          <w:rPr>
            <w:rFonts w:ascii="Times New Roman" w:eastAsia="Times New Roman" w:hAnsi="Times New Roman" w:cs="Times New Roman"/>
            <w:color w:val="0000FF"/>
            <w:sz w:val="24"/>
            <w:szCs w:val="24"/>
            <w:u w:val="single"/>
            <w:lang w:eastAsia="ru-RU"/>
          </w:rPr>
          <w:t>от 24.07.2007 N 214-ФЗ</w:t>
        </w:r>
      </w:hyperlink>
      <w:r w:rsidRPr="00991488">
        <w:rPr>
          <w:rFonts w:ascii="Times New Roman" w:eastAsia="Times New Roman" w:hAnsi="Times New Roman" w:cs="Times New Roman"/>
          <w:sz w:val="24"/>
          <w:szCs w:val="24"/>
          <w:lang w:eastAsia="ru-RU"/>
        </w:rPr>
        <w:t xml:space="preserve">, </w:t>
      </w:r>
      <w:hyperlink r:id="rId16" w:history="1">
        <w:r w:rsidRPr="00991488">
          <w:rPr>
            <w:rFonts w:ascii="Times New Roman" w:eastAsia="Times New Roman" w:hAnsi="Times New Roman" w:cs="Times New Roman"/>
            <w:color w:val="0000FF"/>
            <w:sz w:val="24"/>
            <w:szCs w:val="24"/>
            <w:u w:val="single"/>
            <w:lang w:eastAsia="ru-RU"/>
          </w:rPr>
          <w:t>от 01.12.2007 N 309-ФЗ</w:t>
        </w:r>
      </w:hyperlink>
      <w:r w:rsidRPr="00991488">
        <w:rPr>
          <w:rFonts w:ascii="Times New Roman" w:eastAsia="Times New Roman" w:hAnsi="Times New Roman" w:cs="Times New Roman"/>
          <w:sz w:val="24"/>
          <w:szCs w:val="24"/>
          <w:lang w:eastAsia="ru-RU"/>
        </w:rPr>
        <w:t xml:space="preserve">, </w:t>
      </w:r>
      <w:hyperlink r:id="rId17" w:history="1">
        <w:r w:rsidRPr="00991488">
          <w:rPr>
            <w:rFonts w:ascii="Times New Roman" w:eastAsia="Times New Roman" w:hAnsi="Times New Roman" w:cs="Times New Roman"/>
            <w:color w:val="0000FF"/>
            <w:sz w:val="24"/>
            <w:szCs w:val="24"/>
            <w:u w:val="single"/>
            <w:lang w:eastAsia="ru-RU"/>
          </w:rPr>
          <w:t>от 23.07.2008 N 160-ФЗ</w:t>
        </w:r>
      </w:hyperlink>
      <w:r w:rsidRPr="00991488">
        <w:rPr>
          <w:rFonts w:ascii="Times New Roman" w:eastAsia="Times New Roman" w:hAnsi="Times New Roman" w:cs="Times New Roman"/>
          <w:sz w:val="24"/>
          <w:szCs w:val="24"/>
          <w:lang w:eastAsia="ru-RU"/>
        </w:rPr>
        <w:t xml:space="preserve">, </w:t>
      </w:r>
      <w:hyperlink r:id="rId18" w:history="1">
        <w:r w:rsidRPr="00991488">
          <w:rPr>
            <w:rFonts w:ascii="Times New Roman" w:eastAsia="Times New Roman" w:hAnsi="Times New Roman" w:cs="Times New Roman"/>
            <w:color w:val="0000FF"/>
            <w:sz w:val="24"/>
            <w:szCs w:val="24"/>
            <w:u w:val="single"/>
            <w:lang w:eastAsia="ru-RU"/>
          </w:rPr>
          <w:t>от 13.10.2009 N 233-ФЗ</w:t>
        </w:r>
      </w:hyperlink>
      <w:r w:rsidRPr="00991488">
        <w:rPr>
          <w:rFonts w:ascii="Times New Roman" w:eastAsia="Times New Roman" w:hAnsi="Times New Roman" w:cs="Times New Roman"/>
          <w:sz w:val="24"/>
          <w:szCs w:val="24"/>
          <w:lang w:eastAsia="ru-RU"/>
        </w:rPr>
        <w:t xml:space="preserve">, </w:t>
      </w:r>
      <w:hyperlink r:id="rId19"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 xml:space="preserve">, </w:t>
      </w:r>
      <w:hyperlink r:id="rId20" w:history="1">
        <w:r w:rsidRPr="00991488">
          <w:rPr>
            <w:rFonts w:ascii="Times New Roman" w:eastAsia="Times New Roman" w:hAnsi="Times New Roman" w:cs="Times New Roman"/>
            <w:color w:val="0000FF"/>
            <w:sz w:val="24"/>
            <w:szCs w:val="24"/>
            <w:u w:val="single"/>
            <w:lang w:eastAsia="ru-RU"/>
          </w:rPr>
          <w:t>от 07.02.2011 N 4-ФЗ</w:t>
        </w:r>
      </w:hyperlink>
      <w:r w:rsidRPr="00991488">
        <w:rPr>
          <w:rFonts w:ascii="Times New Roman" w:eastAsia="Times New Roman" w:hAnsi="Times New Roman" w:cs="Times New Roman"/>
          <w:sz w:val="24"/>
          <w:szCs w:val="24"/>
          <w:lang w:eastAsia="ru-RU"/>
        </w:rPr>
        <w:t xml:space="preserve">, </w:t>
      </w:r>
      <w:hyperlink r:id="rId21" w:history="1">
        <w:r w:rsidRPr="00991488">
          <w:rPr>
            <w:rFonts w:ascii="Times New Roman" w:eastAsia="Times New Roman" w:hAnsi="Times New Roman" w:cs="Times New Roman"/>
            <w:color w:val="0000FF"/>
            <w:sz w:val="24"/>
            <w:szCs w:val="24"/>
            <w:u w:val="single"/>
            <w:lang w:eastAsia="ru-RU"/>
          </w:rPr>
          <w:t>от 03.12.2011 N 378-ФЗ</w:t>
        </w:r>
      </w:hyperlink>
      <w:r w:rsidRPr="00991488">
        <w:rPr>
          <w:rFonts w:ascii="Times New Roman" w:eastAsia="Times New Roman" w:hAnsi="Times New Roman" w:cs="Times New Roman"/>
          <w:sz w:val="24"/>
          <w:szCs w:val="24"/>
          <w:lang w:eastAsia="ru-RU"/>
        </w:rPr>
        <w:t>)</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91488">
        <w:rPr>
          <w:rFonts w:ascii="Times New Roman" w:eastAsia="Times New Roman" w:hAnsi="Times New Roman" w:cs="Times New Roman"/>
          <w:i/>
          <w:iCs/>
          <w:sz w:val="24"/>
          <w:szCs w:val="24"/>
          <w:lang w:eastAsia="ru-RU"/>
        </w:rPr>
        <w:t xml:space="preserve">Принят </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i/>
          <w:iCs/>
          <w:sz w:val="24"/>
          <w:szCs w:val="24"/>
          <w:lang w:eastAsia="ru-RU"/>
        </w:rPr>
        <w:t xml:space="preserve">Государственной Думой </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i/>
          <w:iCs/>
          <w:sz w:val="24"/>
          <w:szCs w:val="24"/>
          <w:lang w:eastAsia="ru-RU"/>
        </w:rPr>
        <w:t xml:space="preserve">21 мая 1999 года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91488">
        <w:rPr>
          <w:rFonts w:ascii="Times New Roman" w:eastAsia="Times New Roman" w:hAnsi="Times New Roman" w:cs="Times New Roman"/>
          <w:i/>
          <w:iCs/>
          <w:sz w:val="24"/>
          <w:szCs w:val="24"/>
          <w:lang w:eastAsia="ru-RU"/>
        </w:rPr>
        <w:t xml:space="preserve">Одобрен </w:t>
      </w:r>
      <w:r w:rsidRPr="00991488">
        <w:rPr>
          <w:rFonts w:ascii="Times New Roman" w:eastAsia="Times New Roman" w:hAnsi="Times New Roman" w:cs="Times New Roman"/>
          <w:sz w:val="24"/>
          <w:szCs w:val="24"/>
          <w:lang w:eastAsia="ru-RU"/>
        </w:rPr>
        <w:br/>
      </w:r>
      <w:bookmarkStart w:id="2" w:name="l634"/>
      <w:bookmarkEnd w:id="2"/>
      <w:r w:rsidRPr="00991488">
        <w:rPr>
          <w:rFonts w:ascii="Times New Roman" w:eastAsia="Times New Roman" w:hAnsi="Times New Roman" w:cs="Times New Roman"/>
          <w:i/>
          <w:iCs/>
          <w:sz w:val="24"/>
          <w:szCs w:val="24"/>
          <w:lang w:eastAsia="ru-RU"/>
        </w:rPr>
        <w:t xml:space="preserve">Советом Федерации </w:t>
      </w:r>
      <w:r w:rsidRPr="00991488">
        <w:rPr>
          <w:rFonts w:ascii="Times New Roman" w:eastAsia="Times New Roman" w:hAnsi="Times New Roman" w:cs="Times New Roman"/>
          <w:sz w:val="24"/>
          <w:szCs w:val="24"/>
          <w:lang w:eastAsia="ru-RU"/>
        </w:rPr>
        <w:br/>
      </w:r>
      <w:bookmarkStart w:id="3" w:name="l632"/>
      <w:bookmarkEnd w:id="3"/>
      <w:r w:rsidRPr="00991488">
        <w:rPr>
          <w:rFonts w:ascii="Times New Roman" w:eastAsia="Times New Roman" w:hAnsi="Times New Roman" w:cs="Times New Roman"/>
          <w:i/>
          <w:iCs/>
          <w:sz w:val="24"/>
          <w:szCs w:val="24"/>
          <w:lang w:eastAsia="ru-RU"/>
        </w:rPr>
        <w:t xml:space="preserve">9 июня 1999 года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w:t>
      </w:r>
      <w:bookmarkStart w:id="4" w:name="l607"/>
      <w:bookmarkEnd w:id="4"/>
      <w:r w:rsidRPr="00991488">
        <w:rPr>
          <w:rFonts w:ascii="Times New Roman" w:eastAsia="Times New Roman" w:hAnsi="Times New Roman" w:cs="Times New Roman"/>
          <w:sz w:val="24"/>
          <w:szCs w:val="24"/>
          <w:lang w:eastAsia="ru-RU"/>
        </w:rPr>
        <w:t xml:space="preserve">Настоящий Федеральный закон в соответствии с </w:t>
      </w:r>
      <w:hyperlink r:id="rId22" w:history="1">
        <w:r w:rsidRPr="00991488">
          <w:rPr>
            <w:rFonts w:ascii="Times New Roman" w:eastAsia="Times New Roman" w:hAnsi="Times New Roman" w:cs="Times New Roman"/>
            <w:color w:val="0000FF"/>
            <w:sz w:val="24"/>
            <w:szCs w:val="24"/>
            <w:u w:val="single"/>
            <w:lang w:eastAsia="ru-RU"/>
          </w:rPr>
          <w:t>Конституцией</w:t>
        </w:r>
      </w:hyperlink>
      <w:bookmarkStart w:id="5" w:name="l587"/>
      <w:bookmarkEnd w:id="5"/>
      <w:r w:rsidRPr="00991488">
        <w:rPr>
          <w:rFonts w:ascii="Times New Roman" w:eastAsia="Times New Roman" w:hAnsi="Times New Roman" w:cs="Times New Roman"/>
          <w:sz w:val="24"/>
          <w:szCs w:val="24"/>
          <w:lang w:eastAsia="ru-RU"/>
        </w:rPr>
        <w:t xml:space="preserve"> </w:t>
      </w:r>
      <w:bookmarkStart w:id="6" w:name="l580"/>
      <w:bookmarkEnd w:id="6"/>
      <w:r w:rsidRPr="00991488">
        <w:rPr>
          <w:rFonts w:ascii="Times New Roman" w:eastAsia="Times New Roman" w:hAnsi="Times New Roman" w:cs="Times New Roman"/>
          <w:sz w:val="24"/>
          <w:szCs w:val="24"/>
          <w:lang w:eastAsia="ru-RU"/>
        </w:rPr>
        <w:t xml:space="preserve">Российской Федерации и </w:t>
      </w:r>
      <w:bookmarkStart w:id="7" w:name="l579"/>
      <w:bookmarkEnd w:id="7"/>
      <w:r w:rsidRPr="00991488">
        <w:rPr>
          <w:rFonts w:ascii="Times New Roman" w:eastAsia="Times New Roman" w:hAnsi="Times New Roman" w:cs="Times New Roman"/>
          <w:sz w:val="24"/>
          <w:szCs w:val="24"/>
          <w:lang w:eastAsia="ru-RU"/>
        </w:rPr>
        <w:t xml:space="preserve">общепризнанными нормами международного права </w:t>
      </w:r>
      <w:bookmarkStart w:id="8" w:name="l2"/>
      <w:bookmarkEnd w:id="8"/>
      <w:r w:rsidRPr="00991488">
        <w:rPr>
          <w:rFonts w:ascii="Times New Roman" w:eastAsia="Times New Roman" w:hAnsi="Times New Roman" w:cs="Times New Roman"/>
          <w:sz w:val="24"/>
          <w:szCs w:val="24"/>
          <w:lang w:eastAsia="ru-RU"/>
        </w:rPr>
        <w:t xml:space="preserve">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9" w:name="h379"/>
      <w:bookmarkEnd w:id="9"/>
      <w:r w:rsidRPr="00991488">
        <w:rPr>
          <w:rFonts w:ascii="Times New Roman" w:eastAsia="Times New Roman" w:hAnsi="Times New Roman" w:cs="Times New Roman"/>
          <w:b/>
          <w:bCs/>
          <w:sz w:val="27"/>
          <w:szCs w:val="27"/>
          <w:lang w:eastAsia="ru-RU"/>
        </w:rPr>
        <w:t xml:space="preserve">ГЛАВА I. ОБЩИЕ ПОЛОЖЕНИЯ </w:t>
      </w:r>
      <w:bookmarkStart w:id="10" w:name="l3"/>
      <w:bookmarkEnd w:id="10"/>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1" w:name="h380"/>
      <w:bookmarkEnd w:id="11"/>
      <w:r w:rsidRPr="00991488">
        <w:rPr>
          <w:rFonts w:ascii="Times New Roman" w:eastAsia="Times New Roman" w:hAnsi="Times New Roman" w:cs="Times New Roman"/>
          <w:b/>
          <w:bCs/>
          <w:sz w:val="27"/>
          <w:szCs w:val="27"/>
          <w:lang w:eastAsia="ru-RU"/>
        </w:rPr>
        <w:t xml:space="preserve">Статья 1. Основные понятия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Для целей настоящего Федерального закона применяются следующие основные понятия: </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sz w:val="24"/>
          <w:szCs w:val="24"/>
          <w:lang w:eastAsia="ru-RU"/>
        </w:rPr>
        <w:lastRenderedPageBreak/>
        <w:t xml:space="preserve">    несовершеннолетний - лицо, не достигшее возраста восемнадцати лет; </w:t>
      </w:r>
      <w:r w:rsidRPr="00991488">
        <w:rPr>
          <w:rFonts w:ascii="Times New Roman" w:eastAsia="Times New Roman" w:hAnsi="Times New Roman" w:cs="Times New Roman"/>
          <w:sz w:val="24"/>
          <w:szCs w:val="24"/>
          <w:lang w:eastAsia="ru-RU"/>
        </w:rPr>
        <w:br/>
        <w:t xml:space="preserve">    (в ред. Федерального закона </w:t>
      </w:r>
      <w:hyperlink r:id="rId23" w:anchor="l11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безнадзорный - несовершеннолетний, контроль за поведением которого отсутствует вследствие неисполнения или ненадлежащего </w:t>
      </w:r>
      <w:bookmarkStart w:id="12" w:name="l4"/>
      <w:bookmarkEnd w:id="12"/>
      <w:r w:rsidRPr="00991488">
        <w:rPr>
          <w:rFonts w:ascii="Times New Roman" w:eastAsia="Times New Roman" w:hAnsi="Times New Roman" w:cs="Times New Roman"/>
          <w:sz w:val="24"/>
          <w:szCs w:val="24"/>
          <w:lang w:eastAsia="ru-RU"/>
        </w:rPr>
        <w:t xml:space="preserve">исполнения обязанностей по его воспитанию, обучению и (или) содержанию со стороны родителей или иных законных представителей либо должностных лиц; </w:t>
      </w:r>
      <w:r w:rsidRPr="00991488">
        <w:rPr>
          <w:rFonts w:ascii="Times New Roman" w:eastAsia="Times New Roman" w:hAnsi="Times New Roman" w:cs="Times New Roman"/>
          <w:sz w:val="24"/>
          <w:szCs w:val="24"/>
          <w:lang w:eastAsia="ru-RU"/>
        </w:rPr>
        <w:br/>
        <w:t xml:space="preserve">    (в ред. Федерального закона </w:t>
      </w:r>
      <w:hyperlink r:id="rId24"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беспризорный - безнадзорный, не имеющий места жительства и </w:t>
      </w:r>
      <w:bookmarkStart w:id="13" w:name="l5"/>
      <w:bookmarkEnd w:id="13"/>
      <w:r w:rsidRPr="00991488">
        <w:rPr>
          <w:rFonts w:ascii="Times New Roman" w:eastAsia="Times New Roman" w:hAnsi="Times New Roman" w:cs="Times New Roman"/>
          <w:sz w:val="24"/>
          <w:szCs w:val="24"/>
          <w:lang w:eastAsia="ru-RU"/>
        </w:rPr>
        <w:t xml:space="preserve">(или) места пребывания; </w:t>
      </w:r>
      <w:r w:rsidRPr="00991488">
        <w:rPr>
          <w:rFonts w:ascii="Times New Roman" w:eastAsia="Times New Roman" w:hAnsi="Times New Roman" w:cs="Times New Roman"/>
          <w:sz w:val="24"/>
          <w:szCs w:val="24"/>
          <w:lang w:eastAsia="ru-RU"/>
        </w:rPr>
        <w:br/>
        <w:t xml:space="preserve">    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w:t>
      </w:r>
      <w:bookmarkStart w:id="14" w:name="l6"/>
      <w:bookmarkEnd w:id="14"/>
      <w:r w:rsidRPr="00991488">
        <w:rPr>
          <w:rFonts w:ascii="Times New Roman" w:eastAsia="Times New Roman" w:hAnsi="Times New Roman" w:cs="Times New Roman"/>
          <w:sz w:val="24"/>
          <w:szCs w:val="24"/>
          <w:lang w:eastAsia="ru-RU"/>
        </w:rPr>
        <w:t xml:space="preserve">либо не отвечающей требованиям к его воспитанию или содержанию, либо совершает правонарушение или антиобщественные действия; </w:t>
      </w:r>
      <w:r w:rsidRPr="00991488">
        <w:rPr>
          <w:rFonts w:ascii="Times New Roman" w:eastAsia="Times New Roman" w:hAnsi="Times New Roman" w:cs="Times New Roman"/>
          <w:sz w:val="24"/>
          <w:szCs w:val="24"/>
          <w:lang w:eastAsia="ru-RU"/>
        </w:rPr>
        <w:br/>
        <w:t xml:space="preserve">    (в ред. Федерального закона </w:t>
      </w:r>
      <w:hyperlink r:id="rId25" w:anchor="l11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w:t>
      </w:r>
      <w:bookmarkStart w:id="15" w:name="l575"/>
      <w:bookmarkEnd w:id="15"/>
      <w:r w:rsidRPr="00991488">
        <w:rPr>
          <w:rFonts w:ascii="Times New Roman" w:eastAsia="Times New Roman" w:hAnsi="Times New Roman" w:cs="Times New Roman"/>
          <w:sz w:val="24"/>
          <w:szCs w:val="24"/>
          <w:lang w:eastAsia="ru-RU"/>
        </w:rPr>
        <w:t xml:space="preserve">бродяжничеством или попрошайничеством, а также иные действия, нарушающие права и законные интересы других лиц; </w:t>
      </w:r>
      <w:r w:rsidRPr="00991488">
        <w:rPr>
          <w:rFonts w:ascii="Times New Roman" w:eastAsia="Times New Roman" w:hAnsi="Times New Roman" w:cs="Times New Roman"/>
          <w:sz w:val="24"/>
          <w:szCs w:val="24"/>
          <w:lang w:eastAsia="ru-RU"/>
        </w:rPr>
        <w:br/>
        <w:t>    </w:t>
      </w:r>
      <w:bookmarkStart w:id="16" w:name="l416"/>
      <w:bookmarkEnd w:id="16"/>
      <w:r w:rsidRPr="00991488">
        <w:rPr>
          <w:rFonts w:ascii="Times New Roman" w:eastAsia="Times New Roman" w:hAnsi="Times New Roman" w:cs="Times New Roman"/>
          <w:sz w:val="24"/>
          <w:szCs w:val="24"/>
          <w:lang w:eastAsia="ru-RU"/>
        </w:rPr>
        <w:t xml:space="preserve">(в ред. Федеральных законов </w:t>
      </w:r>
      <w:hyperlink r:id="rId26" w:anchor="l11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27" w:anchor="l3" w:history="1">
        <w:r w:rsidRPr="00991488">
          <w:rPr>
            <w:rFonts w:ascii="Times New Roman" w:eastAsia="Times New Roman" w:hAnsi="Times New Roman" w:cs="Times New Roman"/>
            <w:color w:val="0000FF"/>
            <w:sz w:val="24"/>
            <w:szCs w:val="24"/>
            <w:u w:val="single"/>
            <w:lang w:eastAsia="ru-RU"/>
          </w:rPr>
          <w:t>от 22.04.2005 N 39-ФЗ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семья, находящаяся в социально опасном положении, - семья, </w:t>
      </w:r>
      <w:bookmarkStart w:id="17" w:name="l7"/>
      <w:bookmarkEnd w:id="17"/>
      <w:r w:rsidRPr="00991488">
        <w:rPr>
          <w:rFonts w:ascii="Times New Roman" w:eastAsia="Times New Roman" w:hAnsi="Times New Roman" w:cs="Times New Roman"/>
          <w:sz w:val="24"/>
          <w:szCs w:val="24"/>
          <w:lang w:eastAsia="ru-RU"/>
        </w:rPr>
        <w:t xml:space="preserve">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w:t>
      </w:r>
      <w:bookmarkStart w:id="18" w:name="l8"/>
      <w:bookmarkEnd w:id="18"/>
      <w:r w:rsidRPr="00991488">
        <w:rPr>
          <w:rFonts w:ascii="Times New Roman" w:eastAsia="Times New Roman" w:hAnsi="Times New Roman" w:cs="Times New Roman"/>
          <w:sz w:val="24"/>
          <w:szCs w:val="24"/>
          <w:lang w:eastAsia="ru-RU"/>
        </w:rPr>
        <w:t xml:space="preserve">обращаются с ними; </w:t>
      </w:r>
      <w:r w:rsidRPr="00991488">
        <w:rPr>
          <w:rFonts w:ascii="Times New Roman" w:eastAsia="Times New Roman" w:hAnsi="Times New Roman" w:cs="Times New Roman"/>
          <w:sz w:val="24"/>
          <w:szCs w:val="24"/>
          <w:lang w:eastAsia="ru-RU"/>
        </w:rPr>
        <w:br/>
        <w:t xml:space="preserve">    (в ред. Федерального закона </w:t>
      </w:r>
      <w:hyperlink r:id="rId28"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w:t>
      </w:r>
      <w:bookmarkStart w:id="19" w:name="l9"/>
      <w:bookmarkEnd w:id="19"/>
      <w:r w:rsidRPr="00991488">
        <w:rPr>
          <w:rFonts w:ascii="Times New Roman" w:eastAsia="Times New Roman" w:hAnsi="Times New Roman" w:cs="Times New Roman"/>
          <w:sz w:val="24"/>
          <w:szCs w:val="24"/>
          <w:lang w:eastAsia="ru-RU"/>
        </w:rPr>
        <w:t xml:space="preserve">реабилитации и (или) предупреждению совершения ими правонарушений и антиобщественных действий; </w:t>
      </w:r>
      <w:r w:rsidRPr="00991488">
        <w:rPr>
          <w:rFonts w:ascii="Times New Roman" w:eastAsia="Times New Roman" w:hAnsi="Times New Roman" w:cs="Times New Roman"/>
          <w:sz w:val="24"/>
          <w:szCs w:val="24"/>
          <w:lang w:eastAsia="ru-RU"/>
        </w:rPr>
        <w:br/>
        <w:t xml:space="preserve">    профилактика безнадзорности и правонарушений несовершеннолетних - система социальных, правовых, педагогических и </w:t>
      </w:r>
      <w:bookmarkStart w:id="20" w:name="l10"/>
      <w:bookmarkEnd w:id="20"/>
      <w:r w:rsidRPr="00991488">
        <w:rPr>
          <w:rFonts w:ascii="Times New Roman" w:eastAsia="Times New Roman" w:hAnsi="Times New Roman" w:cs="Times New Roman"/>
          <w:sz w:val="24"/>
          <w:szCs w:val="24"/>
          <w:lang w:eastAsia="ru-RU"/>
        </w:rPr>
        <w:t xml:space="preserve">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w:t>
      </w:r>
      <w:bookmarkStart w:id="21" w:name="l11"/>
      <w:bookmarkEnd w:id="21"/>
      <w:r w:rsidRPr="00991488">
        <w:rPr>
          <w:rFonts w:ascii="Times New Roman" w:eastAsia="Times New Roman" w:hAnsi="Times New Roman" w:cs="Times New Roman"/>
          <w:sz w:val="24"/>
          <w:szCs w:val="24"/>
          <w:lang w:eastAsia="ru-RU"/>
        </w:rPr>
        <w:t xml:space="preserve">несовершеннолетними и семьями, находящимися в социально опасном положении; </w:t>
      </w:r>
      <w:r w:rsidRPr="00991488">
        <w:rPr>
          <w:rFonts w:ascii="Times New Roman" w:eastAsia="Times New Roman" w:hAnsi="Times New Roman" w:cs="Times New Roman"/>
          <w:sz w:val="24"/>
          <w:szCs w:val="24"/>
          <w:lang w:eastAsia="ru-RU"/>
        </w:rPr>
        <w:br/>
        <w:t xml:space="preserve">    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 </w:t>
      </w:r>
      <w:r w:rsidRPr="00991488">
        <w:rPr>
          <w:rFonts w:ascii="Times New Roman" w:eastAsia="Times New Roman" w:hAnsi="Times New Roman" w:cs="Times New Roman"/>
          <w:sz w:val="24"/>
          <w:szCs w:val="24"/>
          <w:lang w:eastAsia="ru-RU"/>
        </w:rPr>
        <w:br/>
        <w:t xml:space="preserve">    (в ред. Федерального закона </w:t>
      </w:r>
      <w:hyperlink r:id="rId29" w:anchor="l3" w:history="1">
        <w:r w:rsidRPr="00991488">
          <w:rPr>
            <w:rFonts w:ascii="Times New Roman" w:eastAsia="Times New Roman" w:hAnsi="Times New Roman" w:cs="Times New Roman"/>
            <w:color w:val="0000FF"/>
            <w:sz w:val="24"/>
            <w:szCs w:val="24"/>
            <w:u w:val="single"/>
            <w:lang w:eastAsia="ru-RU"/>
          </w:rPr>
          <w:t>от 22.04.2005 N 39-ФЗ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2" w:name="h381"/>
      <w:bookmarkEnd w:id="22"/>
      <w:r w:rsidRPr="00991488">
        <w:rPr>
          <w:rFonts w:ascii="Times New Roman" w:eastAsia="Times New Roman" w:hAnsi="Times New Roman" w:cs="Times New Roman"/>
          <w:b/>
          <w:bCs/>
          <w:sz w:val="27"/>
          <w:szCs w:val="27"/>
          <w:lang w:eastAsia="ru-RU"/>
        </w:rPr>
        <w:t xml:space="preserve">Статья 2. Основные задачи и принципы деятельности по профилактике безнадзорности </w:t>
      </w:r>
      <w:bookmarkStart w:id="23" w:name="l12"/>
      <w:bookmarkEnd w:id="23"/>
      <w:r w:rsidRPr="00991488">
        <w:rPr>
          <w:rFonts w:ascii="Times New Roman" w:eastAsia="Times New Roman" w:hAnsi="Times New Roman" w:cs="Times New Roman"/>
          <w:b/>
          <w:bCs/>
          <w:sz w:val="27"/>
          <w:szCs w:val="27"/>
          <w:lang w:eastAsia="ru-RU"/>
        </w:rPr>
        <w:t xml:space="preserve">и правонарушений несовершеннолетних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Основными задачами деятельности по профилактике безнадзорности и правонарушений несовершеннолетних являются: </w:t>
      </w:r>
      <w:r w:rsidRPr="00991488">
        <w:rPr>
          <w:rFonts w:ascii="Times New Roman" w:eastAsia="Times New Roman" w:hAnsi="Times New Roman" w:cs="Times New Roman"/>
          <w:sz w:val="24"/>
          <w:szCs w:val="24"/>
          <w:lang w:eastAsia="ru-RU"/>
        </w:rPr>
        <w:br/>
        <w:t xml:space="preserve">    предупреждение безнадзорности, беспризорности, правонарушений </w:t>
      </w:r>
      <w:bookmarkStart w:id="24" w:name="l13"/>
      <w:bookmarkEnd w:id="24"/>
      <w:r w:rsidRPr="00991488">
        <w:rPr>
          <w:rFonts w:ascii="Times New Roman" w:eastAsia="Times New Roman" w:hAnsi="Times New Roman" w:cs="Times New Roman"/>
          <w:sz w:val="24"/>
          <w:szCs w:val="24"/>
          <w:lang w:eastAsia="ru-RU"/>
        </w:rPr>
        <w:t xml:space="preserve">и антиобщественных действий несовершеннолетних, выявление и устранение причин и </w:t>
      </w:r>
      <w:r w:rsidRPr="00991488">
        <w:rPr>
          <w:rFonts w:ascii="Times New Roman" w:eastAsia="Times New Roman" w:hAnsi="Times New Roman" w:cs="Times New Roman"/>
          <w:sz w:val="24"/>
          <w:szCs w:val="24"/>
          <w:lang w:eastAsia="ru-RU"/>
        </w:rPr>
        <w:lastRenderedPageBreak/>
        <w:t xml:space="preserve">условий, способствующих этому; </w:t>
      </w:r>
      <w:r w:rsidRPr="00991488">
        <w:rPr>
          <w:rFonts w:ascii="Times New Roman" w:eastAsia="Times New Roman" w:hAnsi="Times New Roman" w:cs="Times New Roman"/>
          <w:sz w:val="24"/>
          <w:szCs w:val="24"/>
          <w:lang w:eastAsia="ru-RU"/>
        </w:rPr>
        <w:br/>
        <w:t xml:space="preserve">    обеспечение защиты прав и законных интересов несовершеннолетних; </w:t>
      </w:r>
      <w:r w:rsidRPr="00991488">
        <w:rPr>
          <w:rFonts w:ascii="Times New Roman" w:eastAsia="Times New Roman" w:hAnsi="Times New Roman" w:cs="Times New Roman"/>
          <w:sz w:val="24"/>
          <w:szCs w:val="24"/>
          <w:lang w:eastAsia="ru-RU"/>
        </w:rPr>
        <w:br/>
        <w:t xml:space="preserve">    социально-педагогическая реабилитация несовершеннолетних, </w:t>
      </w:r>
      <w:bookmarkStart w:id="25" w:name="l14"/>
      <w:bookmarkEnd w:id="25"/>
      <w:r w:rsidRPr="00991488">
        <w:rPr>
          <w:rFonts w:ascii="Times New Roman" w:eastAsia="Times New Roman" w:hAnsi="Times New Roman" w:cs="Times New Roman"/>
          <w:sz w:val="24"/>
          <w:szCs w:val="24"/>
          <w:lang w:eastAsia="ru-RU"/>
        </w:rPr>
        <w:t xml:space="preserve">находящихся в социально опасном положении; </w:t>
      </w:r>
      <w:r w:rsidRPr="00991488">
        <w:rPr>
          <w:rFonts w:ascii="Times New Roman" w:eastAsia="Times New Roman" w:hAnsi="Times New Roman" w:cs="Times New Roman"/>
          <w:sz w:val="24"/>
          <w:szCs w:val="24"/>
          <w:lang w:eastAsia="ru-RU"/>
        </w:rPr>
        <w:br/>
        <w:t xml:space="preserve">    выявление и пресечение случаев вовлечения несовершеннолетних в совершение преступлений и антиобщественных действий. </w:t>
      </w:r>
      <w:r w:rsidRPr="00991488">
        <w:rPr>
          <w:rFonts w:ascii="Times New Roman" w:eastAsia="Times New Roman" w:hAnsi="Times New Roman" w:cs="Times New Roman"/>
          <w:sz w:val="24"/>
          <w:szCs w:val="24"/>
          <w:lang w:eastAsia="ru-RU"/>
        </w:rPr>
        <w:br/>
        <w:t xml:space="preserve">    2. Деятельность по профилактике безнадзорности и </w:t>
      </w:r>
      <w:bookmarkStart w:id="26" w:name="l15"/>
      <w:bookmarkEnd w:id="26"/>
      <w:r w:rsidRPr="00991488">
        <w:rPr>
          <w:rFonts w:ascii="Times New Roman" w:eastAsia="Times New Roman" w:hAnsi="Times New Roman" w:cs="Times New Roman"/>
          <w:sz w:val="24"/>
          <w:szCs w:val="24"/>
          <w:lang w:eastAsia="ru-RU"/>
        </w:rPr>
        <w:t xml:space="preserve">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w:t>
      </w:r>
      <w:bookmarkStart w:id="27" w:name="l16"/>
      <w:bookmarkEnd w:id="27"/>
      <w:r w:rsidRPr="00991488">
        <w:rPr>
          <w:rFonts w:ascii="Times New Roman" w:eastAsia="Times New Roman" w:hAnsi="Times New Roman" w:cs="Times New Roman"/>
          <w:sz w:val="24"/>
          <w:szCs w:val="24"/>
          <w:lang w:eastAsia="ru-RU"/>
        </w:rPr>
        <w:t xml:space="preserve">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w:t>
      </w:r>
      <w:bookmarkStart w:id="28" w:name="l17"/>
      <w:bookmarkEnd w:id="28"/>
      <w:r w:rsidRPr="00991488">
        <w:rPr>
          <w:rFonts w:ascii="Times New Roman" w:eastAsia="Times New Roman" w:hAnsi="Times New Roman" w:cs="Times New Roman"/>
          <w:sz w:val="24"/>
          <w:szCs w:val="24"/>
          <w:lang w:eastAsia="ru-RU"/>
        </w:rPr>
        <w:t xml:space="preserve">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r w:rsidRPr="00991488">
        <w:rPr>
          <w:rFonts w:ascii="Times New Roman" w:eastAsia="Times New Roman" w:hAnsi="Times New Roman" w:cs="Times New Roman"/>
          <w:sz w:val="24"/>
          <w:szCs w:val="24"/>
          <w:lang w:eastAsia="ru-RU"/>
        </w:rPr>
        <w:br/>
        <w:t xml:space="preserve">    (в ред. Федерального закона </w:t>
      </w:r>
      <w:hyperlink r:id="rId30" w:anchor="l11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9" w:name="h382"/>
      <w:bookmarkEnd w:id="29"/>
      <w:r w:rsidRPr="00991488">
        <w:rPr>
          <w:rFonts w:ascii="Times New Roman" w:eastAsia="Times New Roman" w:hAnsi="Times New Roman" w:cs="Times New Roman"/>
          <w:b/>
          <w:bCs/>
          <w:sz w:val="27"/>
          <w:szCs w:val="27"/>
          <w:lang w:eastAsia="ru-RU"/>
        </w:rPr>
        <w:t xml:space="preserve">Статья 3. Законодательство Российской Федерации о </w:t>
      </w:r>
      <w:bookmarkStart w:id="30" w:name="l18"/>
      <w:bookmarkEnd w:id="30"/>
      <w:r w:rsidRPr="00991488">
        <w:rPr>
          <w:rFonts w:ascii="Times New Roman" w:eastAsia="Times New Roman" w:hAnsi="Times New Roman" w:cs="Times New Roman"/>
          <w:b/>
          <w:bCs/>
          <w:sz w:val="27"/>
          <w:szCs w:val="27"/>
          <w:lang w:eastAsia="ru-RU"/>
        </w:rPr>
        <w:t xml:space="preserve">профилактике безнадзорности и правонарушений несовершеннолетних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Законодательство Российской Федерации, регулирующее деятельность по профилактике безнадзорности и правонарушений </w:t>
      </w:r>
      <w:bookmarkStart w:id="31" w:name="l19"/>
      <w:bookmarkEnd w:id="31"/>
      <w:r w:rsidRPr="00991488">
        <w:rPr>
          <w:rFonts w:ascii="Times New Roman" w:eastAsia="Times New Roman" w:hAnsi="Times New Roman" w:cs="Times New Roman"/>
          <w:sz w:val="24"/>
          <w:szCs w:val="24"/>
          <w:lang w:eastAsia="ru-RU"/>
        </w:rPr>
        <w:t xml:space="preserve">несовершеннолетних, основывается на </w:t>
      </w:r>
      <w:hyperlink r:id="rId31" w:history="1">
        <w:r w:rsidRPr="00991488">
          <w:rPr>
            <w:rFonts w:ascii="Times New Roman" w:eastAsia="Times New Roman" w:hAnsi="Times New Roman" w:cs="Times New Roman"/>
            <w:color w:val="0000FF"/>
            <w:sz w:val="24"/>
            <w:szCs w:val="24"/>
            <w:u w:val="single"/>
            <w:lang w:eastAsia="ru-RU"/>
          </w:rPr>
          <w:t>Конституции</w:t>
        </w:r>
      </w:hyperlink>
      <w:r w:rsidRPr="00991488">
        <w:rPr>
          <w:rFonts w:ascii="Times New Roman" w:eastAsia="Times New Roman" w:hAnsi="Times New Roman" w:cs="Times New Roman"/>
          <w:sz w:val="24"/>
          <w:szCs w:val="24"/>
          <w:lang w:eastAsia="ru-RU"/>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w:t>
      </w:r>
      <w:bookmarkStart w:id="32" w:name="l20"/>
      <w:bookmarkEnd w:id="32"/>
      <w:r w:rsidRPr="00991488">
        <w:rPr>
          <w:rFonts w:ascii="Times New Roman" w:eastAsia="Times New Roman" w:hAnsi="Times New Roman" w:cs="Times New Roman"/>
          <w:sz w:val="24"/>
          <w:szCs w:val="24"/>
          <w:lang w:eastAsia="ru-RU"/>
        </w:rPr>
        <w:t xml:space="preserve">нормативных правовых актов субъектов Российской Федерации.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3" w:name="h383"/>
      <w:bookmarkEnd w:id="33"/>
      <w:r w:rsidRPr="00991488">
        <w:rPr>
          <w:rFonts w:ascii="Times New Roman" w:eastAsia="Times New Roman" w:hAnsi="Times New Roman" w:cs="Times New Roman"/>
          <w:b/>
          <w:bCs/>
          <w:sz w:val="27"/>
          <w:szCs w:val="27"/>
          <w:lang w:eastAsia="ru-RU"/>
        </w:rPr>
        <w:t xml:space="preserve">Статья 4. Органы и учреждения системы профилактики безнадзорности и правонарушений несовершеннолетних </w:t>
      </w:r>
      <w:bookmarkStart w:id="34" w:name="l21"/>
      <w:bookmarkEnd w:id="34"/>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w:t>
      </w:r>
      <w:bookmarkStart w:id="35" w:name="l22"/>
      <w:bookmarkEnd w:id="35"/>
      <w:r w:rsidRPr="00991488">
        <w:rPr>
          <w:rFonts w:ascii="Times New Roman" w:eastAsia="Times New Roman" w:hAnsi="Times New Roman" w:cs="Times New Roman"/>
          <w:sz w:val="24"/>
          <w:szCs w:val="24"/>
          <w:lang w:eastAsia="ru-RU"/>
        </w:rPr>
        <w:t xml:space="preserve">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w:t>
      </w:r>
      <w:bookmarkStart w:id="36" w:name="l23"/>
      <w:bookmarkEnd w:id="36"/>
      <w:r w:rsidRPr="00991488">
        <w:rPr>
          <w:rFonts w:ascii="Times New Roman" w:eastAsia="Times New Roman" w:hAnsi="Times New Roman" w:cs="Times New Roman"/>
          <w:sz w:val="24"/>
          <w:szCs w:val="24"/>
          <w:lang w:eastAsia="ru-RU"/>
        </w:rPr>
        <w:t xml:space="preserve">здравоохранением, органы службы занятости, органы внутренних дел. </w:t>
      </w:r>
      <w:r w:rsidRPr="00991488">
        <w:rPr>
          <w:rFonts w:ascii="Times New Roman" w:eastAsia="Times New Roman" w:hAnsi="Times New Roman" w:cs="Times New Roman"/>
          <w:sz w:val="24"/>
          <w:szCs w:val="24"/>
          <w:lang w:eastAsia="ru-RU"/>
        </w:rPr>
        <w:br/>
        <w:t xml:space="preserve">    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w:t>
      </w:r>
      <w:bookmarkStart w:id="37" w:name="l24"/>
      <w:bookmarkEnd w:id="37"/>
      <w:r w:rsidRPr="00991488">
        <w:rPr>
          <w:rFonts w:ascii="Times New Roman" w:eastAsia="Times New Roman" w:hAnsi="Times New Roman" w:cs="Times New Roman"/>
          <w:sz w:val="24"/>
          <w:szCs w:val="24"/>
          <w:lang w:eastAsia="ru-RU"/>
        </w:rPr>
        <w:t xml:space="preserve">учреждения, осуществляющие отдельные функции по профилактике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xml:space="preserve">    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w:t>
      </w:r>
      <w:bookmarkStart w:id="38" w:name="l25"/>
      <w:bookmarkEnd w:id="38"/>
      <w:r w:rsidRPr="00991488">
        <w:rPr>
          <w:rFonts w:ascii="Times New Roman" w:eastAsia="Times New Roman" w:hAnsi="Times New Roman" w:cs="Times New Roman"/>
          <w:sz w:val="24"/>
          <w:szCs w:val="24"/>
          <w:lang w:eastAsia="ru-RU"/>
        </w:rPr>
        <w:t xml:space="preserve">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32" w:anchor="l12" w:history="1">
        <w:r w:rsidRPr="00991488">
          <w:rPr>
            <w:rFonts w:ascii="Times New Roman" w:eastAsia="Times New Roman" w:hAnsi="Times New Roman" w:cs="Times New Roman"/>
            <w:color w:val="0000FF"/>
            <w:sz w:val="24"/>
            <w:szCs w:val="24"/>
            <w:u w:val="single"/>
            <w:lang w:eastAsia="ru-RU"/>
          </w:rPr>
          <w:t>от 03.12.2011 N 378-ФЗ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9" w:name="h384"/>
      <w:bookmarkEnd w:id="39"/>
      <w:r w:rsidRPr="00991488">
        <w:rPr>
          <w:rFonts w:ascii="Times New Roman" w:eastAsia="Times New Roman" w:hAnsi="Times New Roman" w:cs="Times New Roman"/>
          <w:b/>
          <w:bCs/>
          <w:sz w:val="27"/>
          <w:szCs w:val="27"/>
          <w:lang w:eastAsia="ru-RU"/>
        </w:rPr>
        <w:lastRenderedPageBreak/>
        <w:t xml:space="preserve">Статья 5. Категории лиц, в отношении которых проводится </w:t>
      </w:r>
      <w:bookmarkStart w:id="40" w:name="l26"/>
      <w:bookmarkEnd w:id="40"/>
      <w:r w:rsidRPr="00991488">
        <w:rPr>
          <w:rFonts w:ascii="Times New Roman" w:eastAsia="Times New Roman" w:hAnsi="Times New Roman" w:cs="Times New Roman"/>
          <w:b/>
          <w:bCs/>
          <w:sz w:val="27"/>
          <w:szCs w:val="27"/>
          <w:lang w:eastAsia="ru-RU"/>
        </w:rPr>
        <w:t xml:space="preserve">индивидуальная профилактическая работа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и учреждения системы профилактики безнадзорности и правонарушений несовершеннолетних проводят индивидуальную </w:t>
      </w:r>
      <w:bookmarkStart w:id="41" w:name="l27"/>
      <w:bookmarkEnd w:id="41"/>
      <w:r w:rsidRPr="00991488">
        <w:rPr>
          <w:rFonts w:ascii="Times New Roman" w:eastAsia="Times New Roman" w:hAnsi="Times New Roman" w:cs="Times New Roman"/>
          <w:sz w:val="24"/>
          <w:szCs w:val="24"/>
          <w:lang w:eastAsia="ru-RU"/>
        </w:rPr>
        <w:t xml:space="preserve">профилактическую работу в отношении несовершеннолетних: </w:t>
      </w:r>
      <w:r w:rsidRPr="00991488">
        <w:rPr>
          <w:rFonts w:ascii="Times New Roman" w:eastAsia="Times New Roman" w:hAnsi="Times New Roman" w:cs="Times New Roman"/>
          <w:sz w:val="24"/>
          <w:szCs w:val="24"/>
          <w:lang w:eastAsia="ru-RU"/>
        </w:rPr>
        <w:br/>
        <w:t xml:space="preserve">    1) безнадзорных или беспризорных; </w:t>
      </w:r>
      <w:r w:rsidRPr="00991488">
        <w:rPr>
          <w:rFonts w:ascii="Times New Roman" w:eastAsia="Times New Roman" w:hAnsi="Times New Roman" w:cs="Times New Roman"/>
          <w:sz w:val="24"/>
          <w:szCs w:val="24"/>
          <w:lang w:eastAsia="ru-RU"/>
        </w:rPr>
        <w:br/>
        <w:t xml:space="preserve">    2) занимающихся бродяжничеством или попрошайничеством; </w:t>
      </w:r>
      <w:r w:rsidRPr="00991488">
        <w:rPr>
          <w:rFonts w:ascii="Times New Roman" w:eastAsia="Times New Roman" w:hAnsi="Times New Roman" w:cs="Times New Roman"/>
          <w:sz w:val="24"/>
          <w:szCs w:val="24"/>
          <w:lang w:eastAsia="ru-RU"/>
        </w:rPr>
        <w:br/>
        <w:t xml:space="preserve">    3) содержащихся в социально-реабилитационных центрах для несовершеннолетних, социальных приютах, центрах помощи детям, </w:t>
      </w:r>
      <w:bookmarkStart w:id="42" w:name="l28"/>
      <w:bookmarkEnd w:id="42"/>
      <w:r w:rsidRPr="00991488">
        <w:rPr>
          <w:rFonts w:ascii="Times New Roman" w:eastAsia="Times New Roman" w:hAnsi="Times New Roman" w:cs="Times New Roman"/>
          <w:sz w:val="24"/>
          <w:szCs w:val="24"/>
          <w:lang w:eastAsia="ru-RU"/>
        </w:rPr>
        <w:t xml:space="preserve">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 </w:t>
      </w:r>
      <w:bookmarkStart w:id="43" w:name="l29"/>
      <w:bookmarkEnd w:id="43"/>
      <w:r w:rsidRPr="00991488">
        <w:rPr>
          <w:rFonts w:ascii="Times New Roman" w:eastAsia="Times New Roman" w:hAnsi="Times New Roman" w:cs="Times New Roman"/>
          <w:sz w:val="24"/>
          <w:szCs w:val="24"/>
          <w:lang w:eastAsia="ru-RU"/>
        </w:rPr>
        <w:br/>
        <w:t xml:space="preserve">    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 </w:t>
      </w:r>
      <w:r w:rsidRPr="00991488">
        <w:rPr>
          <w:rFonts w:ascii="Times New Roman" w:eastAsia="Times New Roman" w:hAnsi="Times New Roman" w:cs="Times New Roman"/>
          <w:sz w:val="24"/>
          <w:szCs w:val="24"/>
          <w:lang w:eastAsia="ru-RU"/>
        </w:rPr>
        <w:br/>
        <w:t xml:space="preserve">    (в ред. Федерального закона </w:t>
      </w:r>
      <w:hyperlink r:id="rId33" w:anchor="l3" w:history="1">
        <w:r w:rsidRPr="00991488">
          <w:rPr>
            <w:rFonts w:ascii="Times New Roman" w:eastAsia="Times New Roman" w:hAnsi="Times New Roman" w:cs="Times New Roman"/>
            <w:color w:val="0000FF"/>
            <w:sz w:val="24"/>
            <w:szCs w:val="24"/>
            <w:u w:val="single"/>
            <w:lang w:eastAsia="ru-RU"/>
          </w:rPr>
          <w:t>от 22.04.2005 N 39-ФЗ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5) совершивших правонарушение, повлекшее применение меры административного взыскания; </w:t>
      </w:r>
      <w:bookmarkStart w:id="44" w:name="l30"/>
      <w:bookmarkEnd w:id="44"/>
      <w:r w:rsidRPr="00991488">
        <w:rPr>
          <w:rFonts w:ascii="Times New Roman" w:eastAsia="Times New Roman" w:hAnsi="Times New Roman" w:cs="Times New Roman"/>
          <w:sz w:val="24"/>
          <w:szCs w:val="24"/>
          <w:lang w:eastAsia="ru-RU"/>
        </w:rPr>
        <w:br/>
        <w:t xml:space="preserve">    6) совершивших правонарушение до достижения возраста, с которого наступает административная ответственность; </w:t>
      </w:r>
      <w:r w:rsidRPr="00991488">
        <w:rPr>
          <w:rFonts w:ascii="Times New Roman" w:eastAsia="Times New Roman" w:hAnsi="Times New Roman" w:cs="Times New Roman"/>
          <w:sz w:val="24"/>
          <w:szCs w:val="24"/>
          <w:lang w:eastAsia="ru-RU"/>
        </w:rPr>
        <w:br/>
        <w:t xml:space="preserve">    7) освобожденных от уголовной ответственности вследствие акта об амнистии или в связи с изменением обстановки, а также в случаях, </w:t>
      </w:r>
      <w:bookmarkStart w:id="45" w:name="l31"/>
      <w:bookmarkEnd w:id="45"/>
      <w:r w:rsidRPr="00991488">
        <w:rPr>
          <w:rFonts w:ascii="Times New Roman" w:eastAsia="Times New Roman" w:hAnsi="Times New Roman" w:cs="Times New Roman"/>
          <w:sz w:val="24"/>
          <w:szCs w:val="24"/>
          <w:lang w:eastAsia="ru-RU"/>
        </w:rPr>
        <w:t xml:space="preserve">когда признано, что исправление несовершеннолетнего может быть достигнуто путем применения принудительных мер воспитательного воздействия; </w:t>
      </w:r>
      <w:r w:rsidRPr="00991488">
        <w:rPr>
          <w:rFonts w:ascii="Times New Roman" w:eastAsia="Times New Roman" w:hAnsi="Times New Roman" w:cs="Times New Roman"/>
          <w:sz w:val="24"/>
          <w:szCs w:val="24"/>
          <w:lang w:eastAsia="ru-RU"/>
        </w:rPr>
        <w:br/>
        <w:t>    </w:t>
      </w:r>
      <w:bookmarkStart w:id="46" w:name="l32"/>
      <w:bookmarkEnd w:id="46"/>
      <w:r w:rsidRPr="00991488">
        <w:rPr>
          <w:rFonts w:ascii="Times New Roman" w:eastAsia="Times New Roman" w:hAnsi="Times New Roman" w:cs="Times New Roman"/>
          <w:sz w:val="24"/>
          <w:szCs w:val="24"/>
          <w:lang w:eastAsia="ru-RU"/>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r w:rsidRPr="00991488">
        <w:rPr>
          <w:rFonts w:ascii="Times New Roman" w:eastAsia="Times New Roman" w:hAnsi="Times New Roman" w:cs="Times New Roman"/>
          <w:sz w:val="24"/>
          <w:szCs w:val="24"/>
          <w:lang w:eastAsia="ru-RU"/>
        </w:rPr>
        <w:br/>
        <w:t xml:space="preserve">    (в ред. Федерального закона </w:t>
      </w:r>
      <w:hyperlink r:id="rId34" w:anchor="l11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9) обвиняемых или подозреваемых в совершении преступлений, в </w:t>
      </w:r>
      <w:bookmarkStart w:id="47" w:name="l33"/>
      <w:bookmarkEnd w:id="47"/>
      <w:r w:rsidRPr="00991488">
        <w:rPr>
          <w:rFonts w:ascii="Times New Roman" w:eastAsia="Times New Roman" w:hAnsi="Times New Roman" w:cs="Times New Roman"/>
          <w:sz w:val="24"/>
          <w:szCs w:val="24"/>
          <w:lang w:eastAsia="ru-RU"/>
        </w:rPr>
        <w:t xml:space="preserve">отношении которых избраны меры пресечения, не связанные с заключением под стражу; </w:t>
      </w:r>
      <w:r w:rsidRPr="00991488">
        <w:rPr>
          <w:rFonts w:ascii="Times New Roman" w:eastAsia="Times New Roman" w:hAnsi="Times New Roman" w:cs="Times New Roman"/>
          <w:sz w:val="24"/>
          <w:szCs w:val="24"/>
          <w:lang w:eastAsia="ru-RU"/>
        </w:rPr>
        <w:br/>
        <w:t xml:space="preserve">    10) условно-досрочно освобожденных от отбывания наказания, освобожденных от наказания вследствие акта об амнистии или в связи </w:t>
      </w:r>
      <w:bookmarkStart w:id="48" w:name="l34"/>
      <w:bookmarkEnd w:id="48"/>
      <w:r w:rsidRPr="00991488">
        <w:rPr>
          <w:rFonts w:ascii="Times New Roman" w:eastAsia="Times New Roman" w:hAnsi="Times New Roman" w:cs="Times New Roman"/>
          <w:sz w:val="24"/>
          <w:szCs w:val="24"/>
          <w:lang w:eastAsia="ru-RU"/>
        </w:rPr>
        <w:t xml:space="preserve">с помилованием; </w:t>
      </w:r>
      <w:r w:rsidRPr="00991488">
        <w:rPr>
          <w:rFonts w:ascii="Times New Roman" w:eastAsia="Times New Roman" w:hAnsi="Times New Roman" w:cs="Times New Roman"/>
          <w:sz w:val="24"/>
          <w:szCs w:val="24"/>
          <w:lang w:eastAsia="ru-RU"/>
        </w:rPr>
        <w:br/>
        <w:t xml:space="preserve">    11) получивших отсрочку отбывания наказания или отсрочку исполнения приговора; </w:t>
      </w:r>
      <w:r w:rsidRPr="00991488">
        <w:rPr>
          <w:rFonts w:ascii="Times New Roman" w:eastAsia="Times New Roman" w:hAnsi="Times New Roman" w:cs="Times New Roman"/>
          <w:sz w:val="24"/>
          <w:szCs w:val="24"/>
          <w:lang w:eastAsia="ru-RU"/>
        </w:rPr>
        <w:br/>
        <w:t xml:space="preserve">    12) освобожденных из учреждений уголовно-исполнительной системы, вернувшихся из специальных учебно-воспитательных </w:t>
      </w:r>
      <w:bookmarkStart w:id="49" w:name="l35"/>
      <w:bookmarkEnd w:id="49"/>
      <w:r w:rsidRPr="00991488">
        <w:rPr>
          <w:rFonts w:ascii="Times New Roman" w:eastAsia="Times New Roman" w:hAnsi="Times New Roman" w:cs="Times New Roman"/>
          <w:sz w:val="24"/>
          <w:szCs w:val="24"/>
          <w:lang w:eastAsia="ru-RU"/>
        </w:rPr>
        <w:t xml:space="preserve">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w:t>
      </w:r>
      <w:bookmarkStart w:id="50" w:name="l36"/>
      <w:bookmarkEnd w:id="50"/>
      <w:r w:rsidRPr="00991488">
        <w:rPr>
          <w:rFonts w:ascii="Times New Roman" w:eastAsia="Times New Roman" w:hAnsi="Times New Roman" w:cs="Times New Roman"/>
          <w:sz w:val="24"/>
          <w:szCs w:val="24"/>
          <w:lang w:eastAsia="ru-RU"/>
        </w:rPr>
        <w:t xml:space="preserve">реабилитации; </w:t>
      </w:r>
      <w:r w:rsidRPr="00991488">
        <w:rPr>
          <w:rFonts w:ascii="Times New Roman" w:eastAsia="Times New Roman" w:hAnsi="Times New Roman" w:cs="Times New Roman"/>
          <w:sz w:val="24"/>
          <w:szCs w:val="24"/>
          <w:lang w:eastAsia="ru-RU"/>
        </w:rPr>
        <w:br/>
        <w:t xml:space="preserve">    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bookmarkStart w:id="51" w:name="l37"/>
      <w:bookmarkEnd w:id="51"/>
      <w:r w:rsidRPr="00991488">
        <w:rPr>
          <w:rFonts w:ascii="Times New Roman" w:eastAsia="Times New Roman" w:hAnsi="Times New Roman" w:cs="Times New Roman"/>
          <w:sz w:val="24"/>
          <w:szCs w:val="24"/>
          <w:lang w:eastAsia="ru-RU"/>
        </w:rPr>
        <w:br/>
        <w:t xml:space="preserve">    14) осужденных условно, осужденных к обязательным работам, исправительным работам или иным мерам наказания, не связанным с лишением свободы. </w:t>
      </w:r>
      <w:r w:rsidRPr="00991488">
        <w:rPr>
          <w:rFonts w:ascii="Times New Roman" w:eastAsia="Times New Roman" w:hAnsi="Times New Roman" w:cs="Times New Roman"/>
          <w:sz w:val="24"/>
          <w:szCs w:val="24"/>
          <w:lang w:eastAsia="ru-RU"/>
        </w:rPr>
        <w:br/>
        <w:t xml:space="preserve">    2. Органы и учреждения системы профилактики безнадзорности и правонарушений несовершеннолетних проводят индивидуальную </w:t>
      </w:r>
      <w:bookmarkStart w:id="52" w:name="l38"/>
      <w:bookmarkEnd w:id="52"/>
      <w:r w:rsidRPr="00991488">
        <w:rPr>
          <w:rFonts w:ascii="Times New Roman" w:eastAsia="Times New Roman" w:hAnsi="Times New Roman" w:cs="Times New Roman"/>
          <w:sz w:val="24"/>
          <w:szCs w:val="24"/>
          <w:lang w:eastAsia="ru-RU"/>
        </w:rPr>
        <w:t xml:space="preserve">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w:t>
      </w:r>
      <w:bookmarkStart w:id="53" w:name="l39"/>
      <w:bookmarkEnd w:id="53"/>
      <w:r w:rsidRPr="00991488">
        <w:rPr>
          <w:rFonts w:ascii="Times New Roman" w:eastAsia="Times New Roman" w:hAnsi="Times New Roman" w:cs="Times New Roman"/>
          <w:sz w:val="24"/>
          <w:szCs w:val="24"/>
          <w:lang w:eastAsia="ru-RU"/>
        </w:rPr>
        <w:t xml:space="preserve">отрицательно влияют на их поведение либо жестоко обращаются с ними. </w:t>
      </w:r>
      <w:r w:rsidRPr="00991488">
        <w:rPr>
          <w:rFonts w:ascii="Times New Roman" w:eastAsia="Times New Roman" w:hAnsi="Times New Roman" w:cs="Times New Roman"/>
          <w:sz w:val="24"/>
          <w:szCs w:val="24"/>
          <w:lang w:eastAsia="ru-RU"/>
        </w:rPr>
        <w:br/>
        <w:t xml:space="preserve">    (в ред. Федерального закона </w:t>
      </w:r>
      <w:hyperlink r:id="rId35"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 Индивидуальная профилактическая работа с лицами, которые не указаны в пунктах 1 </w:t>
      </w:r>
      <w:r w:rsidRPr="00991488">
        <w:rPr>
          <w:rFonts w:ascii="Times New Roman" w:eastAsia="Times New Roman" w:hAnsi="Times New Roman" w:cs="Times New Roman"/>
          <w:sz w:val="24"/>
          <w:szCs w:val="24"/>
          <w:lang w:eastAsia="ru-RU"/>
        </w:rPr>
        <w:lastRenderedPageBreak/>
        <w:t xml:space="preserve">и 2 настоящей статьи, может проводиться в случае необходимости предупреждения правонарушений либо для </w:t>
      </w:r>
      <w:bookmarkStart w:id="54" w:name="l40"/>
      <w:bookmarkEnd w:id="54"/>
      <w:r w:rsidRPr="00991488">
        <w:rPr>
          <w:rFonts w:ascii="Times New Roman" w:eastAsia="Times New Roman" w:hAnsi="Times New Roman" w:cs="Times New Roman"/>
          <w:sz w:val="24"/>
          <w:szCs w:val="24"/>
          <w:lang w:eastAsia="ru-RU"/>
        </w:rPr>
        <w:t xml:space="preserve">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5" w:name="h385"/>
      <w:bookmarkEnd w:id="55"/>
      <w:r w:rsidRPr="00991488">
        <w:rPr>
          <w:rFonts w:ascii="Times New Roman" w:eastAsia="Times New Roman" w:hAnsi="Times New Roman" w:cs="Times New Roman"/>
          <w:b/>
          <w:bCs/>
          <w:sz w:val="27"/>
          <w:szCs w:val="27"/>
          <w:lang w:eastAsia="ru-RU"/>
        </w:rPr>
        <w:t xml:space="preserve">Статья 6. Основания проведения индивидуальной </w:t>
      </w:r>
      <w:bookmarkStart w:id="56" w:name="l41"/>
      <w:bookmarkEnd w:id="56"/>
      <w:r w:rsidRPr="00991488">
        <w:rPr>
          <w:rFonts w:ascii="Times New Roman" w:eastAsia="Times New Roman" w:hAnsi="Times New Roman" w:cs="Times New Roman"/>
          <w:b/>
          <w:bCs/>
          <w:sz w:val="27"/>
          <w:szCs w:val="27"/>
          <w:lang w:eastAsia="ru-RU"/>
        </w:rPr>
        <w:t xml:space="preserve">профилактической работы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w:t>
      </w:r>
      <w:bookmarkStart w:id="57" w:name="l42"/>
      <w:bookmarkEnd w:id="57"/>
      <w:r w:rsidRPr="00991488">
        <w:rPr>
          <w:rFonts w:ascii="Times New Roman" w:eastAsia="Times New Roman" w:hAnsi="Times New Roman" w:cs="Times New Roman"/>
          <w:sz w:val="24"/>
          <w:szCs w:val="24"/>
          <w:lang w:eastAsia="ru-RU"/>
        </w:rPr>
        <w:t xml:space="preserve">настоящего Федерального закона, если они зафиксированы в следующих документах: </w:t>
      </w:r>
      <w:r w:rsidRPr="00991488">
        <w:rPr>
          <w:rFonts w:ascii="Times New Roman" w:eastAsia="Times New Roman" w:hAnsi="Times New Roman" w:cs="Times New Roman"/>
          <w:sz w:val="24"/>
          <w:szCs w:val="24"/>
          <w:lang w:eastAsia="ru-RU"/>
        </w:rPr>
        <w:br/>
        <w:t xml:space="preserve">    (в ред. Федерального закона </w:t>
      </w:r>
      <w:hyperlink r:id="rId36"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1) заявление несовершеннолетнего либо его родителей или иных законных представителей об оказании им помощи по вопросам, входящим </w:t>
      </w:r>
      <w:bookmarkStart w:id="58" w:name="l43"/>
      <w:bookmarkEnd w:id="58"/>
      <w:r w:rsidRPr="00991488">
        <w:rPr>
          <w:rFonts w:ascii="Times New Roman" w:eastAsia="Times New Roman" w:hAnsi="Times New Roman" w:cs="Times New Roman"/>
          <w:sz w:val="24"/>
          <w:szCs w:val="24"/>
          <w:lang w:eastAsia="ru-RU"/>
        </w:rPr>
        <w:t xml:space="preserve">в компетенцию органов и учреждений системы профилактики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xml:space="preserve">    (в ред. Федерального закона </w:t>
      </w:r>
      <w:hyperlink r:id="rId37"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приговор, определение или постановление суда; </w:t>
      </w:r>
      <w:r w:rsidRPr="00991488">
        <w:rPr>
          <w:rFonts w:ascii="Times New Roman" w:eastAsia="Times New Roman" w:hAnsi="Times New Roman" w:cs="Times New Roman"/>
          <w:sz w:val="24"/>
          <w:szCs w:val="24"/>
          <w:lang w:eastAsia="ru-RU"/>
        </w:rPr>
        <w:br/>
        <w:t xml:space="preserve">    3) постановление комиссии по делам несовершеннолетних и защите </w:t>
      </w:r>
      <w:bookmarkStart w:id="59" w:name="l44"/>
      <w:bookmarkEnd w:id="59"/>
      <w:r w:rsidRPr="00991488">
        <w:rPr>
          <w:rFonts w:ascii="Times New Roman" w:eastAsia="Times New Roman" w:hAnsi="Times New Roman" w:cs="Times New Roman"/>
          <w:sz w:val="24"/>
          <w:szCs w:val="24"/>
          <w:lang w:eastAsia="ru-RU"/>
        </w:rPr>
        <w:t xml:space="preserve">их прав, прокурора, следователя, органа дознания или начальника органа внутренних дел; </w:t>
      </w:r>
      <w:r w:rsidRPr="00991488">
        <w:rPr>
          <w:rFonts w:ascii="Times New Roman" w:eastAsia="Times New Roman" w:hAnsi="Times New Roman" w:cs="Times New Roman"/>
          <w:sz w:val="24"/>
          <w:szCs w:val="24"/>
          <w:lang w:eastAsia="ru-RU"/>
        </w:rPr>
        <w:br/>
        <w:t xml:space="preserve">    4) документы, определенные настоящим Федеральным законом как основания помещения несовершеннолетних в учреждения системы </w:t>
      </w:r>
      <w:bookmarkStart w:id="60" w:name="l45"/>
      <w:bookmarkEnd w:id="60"/>
      <w:r w:rsidRPr="00991488">
        <w:rPr>
          <w:rFonts w:ascii="Times New Roman" w:eastAsia="Times New Roman" w:hAnsi="Times New Roman" w:cs="Times New Roman"/>
          <w:sz w:val="24"/>
          <w:szCs w:val="24"/>
          <w:lang w:eastAsia="ru-RU"/>
        </w:rPr>
        <w:t xml:space="preserve">профилактики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xml:space="preserve">    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w:t>
      </w:r>
      <w:bookmarkStart w:id="61" w:name="l46"/>
      <w:bookmarkEnd w:id="61"/>
      <w:r w:rsidRPr="00991488">
        <w:rPr>
          <w:rFonts w:ascii="Times New Roman" w:eastAsia="Times New Roman" w:hAnsi="Times New Roman" w:cs="Times New Roman"/>
          <w:sz w:val="24"/>
          <w:szCs w:val="24"/>
          <w:lang w:eastAsia="ru-RU"/>
        </w:rPr>
        <w:t xml:space="preserve">заявлений или других сообщений.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2" w:name="h386"/>
      <w:bookmarkEnd w:id="62"/>
      <w:r w:rsidRPr="00991488">
        <w:rPr>
          <w:rFonts w:ascii="Times New Roman" w:eastAsia="Times New Roman" w:hAnsi="Times New Roman" w:cs="Times New Roman"/>
          <w:b/>
          <w:bCs/>
          <w:sz w:val="27"/>
          <w:szCs w:val="27"/>
          <w:lang w:eastAsia="ru-RU"/>
        </w:rPr>
        <w:t xml:space="preserve">Статья 7. Сроки проведения индивидуальной профилактической работы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Индивидуальная профилактическая работа в отношении несовершеннолетних, их родителей или иных законных представителей </w:t>
      </w:r>
      <w:bookmarkStart w:id="63" w:name="l47"/>
      <w:bookmarkEnd w:id="63"/>
      <w:r w:rsidRPr="00991488">
        <w:rPr>
          <w:rFonts w:ascii="Times New Roman" w:eastAsia="Times New Roman" w:hAnsi="Times New Roman" w:cs="Times New Roman"/>
          <w:sz w:val="24"/>
          <w:szCs w:val="24"/>
          <w:lang w:eastAsia="ru-RU"/>
        </w:rPr>
        <w:t xml:space="preserve">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w:t>
      </w:r>
      <w:bookmarkStart w:id="64" w:name="l48"/>
      <w:bookmarkEnd w:id="64"/>
      <w:r w:rsidRPr="00991488">
        <w:rPr>
          <w:rFonts w:ascii="Times New Roman" w:eastAsia="Times New Roman" w:hAnsi="Times New Roman" w:cs="Times New Roman"/>
          <w:sz w:val="24"/>
          <w:szCs w:val="24"/>
          <w:lang w:eastAsia="ru-RU"/>
        </w:rPr>
        <w:t xml:space="preserve">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w:t>
      </w:r>
      <w:bookmarkStart w:id="65" w:name="l49"/>
      <w:bookmarkEnd w:id="65"/>
      <w:r w:rsidRPr="00991488">
        <w:rPr>
          <w:rFonts w:ascii="Times New Roman" w:eastAsia="Times New Roman" w:hAnsi="Times New Roman" w:cs="Times New Roman"/>
          <w:sz w:val="24"/>
          <w:szCs w:val="24"/>
          <w:lang w:eastAsia="ru-RU"/>
        </w:rPr>
        <w:br/>
        <w:t xml:space="preserve">    (в ред. Федерального закона </w:t>
      </w:r>
      <w:hyperlink r:id="rId38" w:anchor="l32"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6" w:name="h387"/>
      <w:bookmarkEnd w:id="66"/>
      <w:r w:rsidRPr="00991488">
        <w:rPr>
          <w:rFonts w:ascii="Times New Roman" w:eastAsia="Times New Roman" w:hAnsi="Times New Roman" w:cs="Times New Roman"/>
          <w:b/>
          <w:bCs/>
          <w:sz w:val="27"/>
          <w:szCs w:val="27"/>
          <w:lang w:eastAsia="ru-RU"/>
        </w:rPr>
        <w:t xml:space="preserve">Статья 8. Права лиц, в отношении которых проводится индивидуальная профилактическая работа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Несовершеннолетним, их родителям или иным законным представителям, в отношении которых проводится индивидуальная </w:t>
      </w:r>
      <w:bookmarkStart w:id="67" w:name="l50"/>
      <w:bookmarkEnd w:id="67"/>
      <w:r w:rsidRPr="00991488">
        <w:rPr>
          <w:rFonts w:ascii="Times New Roman" w:eastAsia="Times New Roman" w:hAnsi="Times New Roman" w:cs="Times New Roman"/>
          <w:sz w:val="24"/>
          <w:szCs w:val="24"/>
          <w:lang w:eastAsia="ru-RU"/>
        </w:rPr>
        <w:t xml:space="preserve">профилактическая работа, обеспечиваются права и свободы, гарантированные </w:t>
      </w:r>
      <w:hyperlink r:id="rId39" w:history="1">
        <w:r w:rsidRPr="00991488">
          <w:rPr>
            <w:rFonts w:ascii="Times New Roman" w:eastAsia="Times New Roman" w:hAnsi="Times New Roman" w:cs="Times New Roman"/>
            <w:color w:val="0000FF"/>
            <w:sz w:val="24"/>
            <w:szCs w:val="24"/>
            <w:u w:val="single"/>
            <w:lang w:eastAsia="ru-RU"/>
          </w:rPr>
          <w:t>Конституцией</w:t>
        </w:r>
      </w:hyperlink>
      <w:r w:rsidRPr="00991488">
        <w:rPr>
          <w:rFonts w:ascii="Times New Roman" w:eastAsia="Times New Roman" w:hAnsi="Times New Roman" w:cs="Times New Roman"/>
          <w:sz w:val="24"/>
          <w:szCs w:val="24"/>
          <w:lang w:eastAsia="ru-RU"/>
        </w:rPr>
        <w:t xml:space="preserve"> Российской Федерации, </w:t>
      </w:r>
      <w:hyperlink r:id="rId40" w:history="1">
        <w:r w:rsidRPr="00991488">
          <w:rPr>
            <w:rFonts w:ascii="Times New Roman" w:eastAsia="Times New Roman" w:hAnsi="Times New Roman" w:cs="Times New Roman"/>
            <w:color w:val="0000FF"/>
            <w:sz w:val="24"/>
            <w:szCs w:val="24"/>
            <w:u w:val="single"/>
            <w:lang w:eastAsia="ru-RU"/>
          </w:rPr>
          <w:t>Конвенцией</w:t>
        </w:r>
      </w:hyperlink>
      <w:r w:rsidRPr="00991488">
        <w:rPr>
          <w:rFonts w:ascii="Times New Roman" w:eastAsia="Times New Roman" w:hAnsi="Times New Roman" w:cs="Times New Roman"/>
          <w:sz w:val="24"/>
          <w:szCs w:val="24"/>
          <w:lang w:eastAsia="ru-RU"/>
        </w:rPr>
        <w:t xml:space="preserve"> ООН о правах ребенка, международными договорами Российской </w:t>
      </w:r>
      <w:r w:rsidRPr="00991488">
        <w:rPr>
          <w:rFonts w:ascii="Times New Roman" w:eastAsia="Times New Roman" w:hAnsi="Times New Roman" w:cs="Times New Roman"/>
          <w:sz w:val="24"/>
          <w:szCs w:val="24"/>
          <w:lang w:eastAsia="ru-RU"/>
        </w:rPr>
        <w:lastRenderedPageBreak/>
        <w:t xml:space="preserve">Федерации, настоящим Федеральным законом, иными нормативными правовыми актами </w:t>
      </w:r>
      <w:bookmarkStart w:id="68" w:name="l51"/>
      <w:bookmarkEnd w:id="68"/>
      <w:r w:rsidRPr="00991488">
        <w:rPr>
          <w:rFonts w:ascii="Times New Roman" w:eastAsia="Times New Roman" w:hAnsi="Times New Roman" w:cs="Times New Roman"/>
          <w:sz w:val="24"/>
          <w:szCs w:val="24"/>
          <w:lang w:eastAsia="ru-RU"/>
        </w:rPr>
        <w:t xml:space="preserve">Российской Федерации, законами и нормативными правовыми актами субъектов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41"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Несовершеннолетние, находящиеся в учреждениях системы профилактики безнадзорности и правонарушений несовершеннолетних, </w:t>
      </w:r>
      <w:bookmarkStart w:id="69" w:name="l52"/>
      <w:bookmarkEnd w:id="69"/>
      <w:r w:rsidRPr="00991488">
        <w:rPr>
          <w:rFonts w:ascii="Times New Roman" w:eastAsia="Times New Roman" w:hAnsi="Times New Roman" w:cs="Times New Roman"/>
          <w:sz w:val="24"/>
          <w:szCs w:val="24"/>
          <w:lang w:eastAsia="ru-RU"/>
        </w:rPr>
        <w:t xml:space="preserve">пользуются правами, указанными в пункте 1 настоящей статьи, а также в установленном порядке имеют право на: </w:t>
      </w:r>
      <w:r w:rsidRPr="00991488">
        <w:rPr>
          <w:rFonts w:ascii="Times New Roman" w:eastAsia="Times New Roman" w:hAnsi="Times New Roman" w:cs="Times New Roman"/>
          <w:sz w:val="24"/>
          <w:szCs w:val="24"/>
          <w:lang w:eastAsia="ru-RU"/>
        </w:rPr>
        <w:br/>
        <w:t xml:space="preserve">    (в ред. Федерального закона </w:t>
      </w:r>
      <w:hyperlink r:id="rId42" w:anchor="l11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70" w:name="l53"/>
      <w:bookmarkEnd w:id="70"/>
      <w:r w:rsidRPr="00991488">
        <w:rPr>
          <w:rFonts w:ascii="Times New Roman" w:eastAsia="Times New Roman" w:hAnsi="Times New Roman" w:cs="Times New Roman"/>
          <w:sz w:val="24"/>
          <w:szCs w:val="24"/>
          <w:lang w:eastAsia="ru-RU"/>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w:t>
      </w:r>
      <w:bookmarkStart w:id="71" w:name="l417"/>
      <w:bookmarkEnd w:id="71"/>
      <w:r w:rsidRPr="00991488">
        <w:rPr>
          <w:rFonts w:ascii="Times New Roman" w:eastAsia="Times New Roman" w:hAnsi="Times New Roman" w:cs="Times New Roman"/>
          <w:sz w:val="24"/>
          <w:szCs w:val="24"/>
          <w:lang w:eastAsia="ru-RU"/>
        </w:rPr>
        <w:t xml:space="preserve">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w:t>
      </w:r>
      <w:r w:rsidRPr="00991488">
        <w:rPr>
          <w:rFonts w:ascii="Times New Roman" w:eastAsia="Times New Roman" w:hAnsi="Times New Roman" w:cs="Times New Roman"/>
          <w:sz w:val="24"/>
          <w:szCs w:val="24"/>
          <w:lang w:eastAsia="ru-RU"/>
        </w:rPr>
        <w:br/>
        <w:t xml:space="preserve">    (в ред. Федеральных законов </w:t>
      </w:r>
      <w:hyperlink r:id="rId43" w:anchor="l11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44"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w:t>
      </w:r>
      <w:r w:rsidRPr="00991488">
        <w:rPr>
          <w:rFonts w:ascii="Times New Roman" w:eastAsia="Times New Roman" w:hAnsi="Times New Roman" w:cs="Times New Roman"/>
          <w:sz w:val="24"/>
          <w:szCs w:val="24"/>
          <w:lang w:eastAsia="ru-RU"/>
        </w:rPr>
        <w:br/>
        <w:t>    </w:t>
      </w:r>
      <w:bookmarkStart w:id="72" w:name="l557"/>
      <w:bookmarkEnd w:id="72"/>
      <w:r w:rsidRPr="00991488">
        <w:rPr>
          <w:rFonts w:ascii="Times New Roman" w:eastAsia="Times New Roman" w:hAnsi="Times New Roman" w:cs="Times New Roman"/>
          <w:sz w:val="24"/>
          <w:szCs w:val="24"/>
          <w:lang w:eastAsia="ru-RU"/>
        </w:rPr>
        <w:t xml:space="preserve">(в ред. Федерального закона </w:t>
      </w:r>
      <w:hyperlink r:id="rId45" w:anchor="l117" w:history="1">
        <w:r w:rsidRPr="00991488">
          <w:rPr>
            <w:rFonts w:ascii="Times New Roman" w:eastAsia="Times New Roman" w:hAnsi="Times New Roman" w:cs="Times New Roman"/>
            <w:color w:val="0000FF"/>
            <w:sz w:val="24"/>
            <w:szCs w:val="24"/>
            <w:u w:val="single"/>
            <w:lang w:eastAsia="ru-RU"/>
          </w:rPr>
          <w:t>от 07.07.2003 N 111-ФЗ</w:t>
        </w:r>
      </w:hyperlink>
      <w:bookmarkStart w:id="73" w:name="l549"/>
      <w:bookmarkEnd w:id="73"/>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w:t>
      </w:r>
      <w:bookmarkStart w:id="74" w:name="l54"/>
      <w:bookmarkEnd w:id="74"/>
      <w:r w:rsidRPr="00991488">
        <w:rPr>
          <w:rFonts w:ascii="Times New Roman" w:eastAsia="Times New Roman" w:hAnsi="Times New Roman" w:cs="Times New Roman"/>
          <w:sz w:val="24"/>
          <w:szCs w:val="24"/>
          <w:lang w:eastAsia="ru-RU"/>
        </w:rPr>
        <w:t xml:space="preserve">органы прокуратуры и суд; </w:t>
      </w:r>
      <w:r w:rsidRPr="00991488">
        <w:rPr>
          <w:rFonts w:ascii="Times New Roman" w:eastAsia="Times New Roman" w:hAnsi="Times New Roman" w:cs="Times New Roman"/>
          <w:sz w:val="24"/>
          <w:szCs w:val="24"/>
          <w:lang w:eastAsia="ru-RU"/>
        </w:rPr>
        <w:br/>
        <w:t xml:space="preserve">    (в ред. Федерального закона </w:t>
      </w:r>
      <w:hyperlink r:id="rId46" w:anchor="l11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гуманное, не унижающее человеческого достоинства обращение; </w:t>
      </w:r>
      <w:r w:rsidRPr="00991488">
        <w:rPr>
          <w:rFonts w:ascii="Times New Roman" w:eastAsia="Times New Roman" w:hAnsi="Times New Roman" w:cs="Times New Roman"/>
          <w:sz w:val="24"/>
          <w:szCs w:val="24"/>
          <w:lang w:eastAsia="ru-RU"/>
        </w:rPr>
        <w:br/>
        <w:t xml:space="preserve">    поддержание связи с семьей путем телефонных переговоров и свиданий без ограничения их количества; </w:t>
      </w:r>
      <w:bookmarkStart w:id="75" w:name="l55"/>
      <w:bookmarkEnd w:id="75"/>
      <w:r w:rsidRPr="00991488">
        <w:rPr>
          <w:rFonts w:ascii="Times New Roman" w:eastAsia="Times New Roman" w:hAnsi="Times New Roman" w:cs="Times New Roman"/>
          <w:sz w:val="24"/>
          <w:szCs w:val="24"/>
          <w:lang w:eastAsia="ru-RU"/>
        </w:rPr>
        <w:br/>
        <w:t xml:space="preserve">    получение посылок, бандеролей, передач, получение и отправление писем и телеграмм без ограничения их количества; </w:t>
      </w:r>
      <w:r w:rsidRPr="00991488">
        <w:rPr>
          <w:rFonts w:ascii="Times New Roman" w:eastAsia="Times New Roman" w:hAnsi="Times New Roman" w:cs="Times New Roman"/>
          <w:sz w:val="24"/>
          <w:szCs w:val="24"/>
          <w:lang w:eastAsia="ru-RU"/>
        </w:rPr>
        <w:br/>
        <w:t>    </w:t>
      </w:r>
      <w:bookmarkStart w:id="76" w:name="l56"/>
      <w:bookmarkEnd w:id="76"/>
      <w:r w:rsidRPr="00991488">
        <w:rPr>
          <w:rFonts w:ascii="Times New Roman" w:eastAsia="Times New Roman" w:hAnsi="Times New Roman" w:cs="Times New Roman"/>
          <w:sz w:val="24"/>
          <w:szCs w:val="24"/>
          <w:lang w:eastAsia="ru-RU"/>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w:t>
      </w:r>
      <w:r w:rsidRPr="00991488">
        <w:rPr>
          <w:rFonts w:ascii="Times New Roman" w:eastAsia="Times New Roman" w:hAnsi="Times New Roman" w:cs="Times New Roman"/>
          <w:sz w:val="24"/>
          <w:szCs w:val="24"/>
          <w:lang w:eastAsia="ru-RU"/>
        </w:rPr>
        <w:br/>
        <w:t xml:space="preserve">    (в ред. Федеральных законов </w:t>
      </w:r>
      <w:bookmarkStart w:id="77" w:name="l582"/>
      <w:bookmarkEnd w:id="77"/>
      <w:r w:rsidRPr="00991488">
        <w:rPr>
          <w:rFonts w:ascii="Times New Roman" w:eastAsia="Times New Roman" w:hAnsi="Times New Roman" w:cs="Times New Roman"/>
          <w:sz w:val="24"/>
          <w:szCs w:val="24"/>
          <w:lang w:eastAsia="ru-RU"/>
        </w:rPr>
        <w:fldChar w:fldCharType="begin"/>
      </w:r>
      <w:r w:rsidRPr="00991488">
        <w:rPr>
          <w:rFonts w:ascii="Times New Roman" w:eastAsia="Times New Roman" w:hAnsi="Times New Roman" w:cs="Times New Roman"/>
          <w:sz w:val="24"/>
          <w:szCs w:val="24"/>
          <w:lang w:eastAsia="ru-RU"/>
        </w:rPr>
        <w:instrText xml:space="preserve"> HYPERLINK "http://www.referent.ru/1/68478?l2678" \l "l2678" </w:instrText>
      </w:r>
      <w:r w:rsidRPr="00991488">
        <w:rPr>
          <w:rFonts w:ascii="Times New Roman" w:eastAsia="Times New Roman" w:hAnsi="Times New Roman" w:cs="Times New Roman"/>
          <w:sz w:val="24"/>
          <w:szCs w:val="24"/>
          <w:lang w:eastAsia="ru-RU"/>
        </w:rPr>
        <w:fldChar w:fldCharType="separate"/>
      </w:r>
      <w:r w:rsidRPr="00991488">
        <w:rPr>
          <w:rFonts w:ascii="Times New Roman" w:eastAsia="Times New Roman" w:hAnsi="Times New Roman" w:cs="Times New Roman"/>
          <w:color w:val="0000FF"/>
          <w:sz w:val="24"/>
          <w:szCs w:val="24"/>
          <w:u w:val="single"/>
          <w:lang w:eastAsia="ru-RU"/>
        </w:rPr>
        <w:t>от 22.08.2004 N 122-ФЗ (ред. от 31.12.2005)</w:t>
      </w:r>
      <w:r w:rsidRPr="00991488">
        <w:rPr>
          <w:rFonts w:ascii="Times New Roman" w:eastAsia="Times New Roman" w:hAnsi="Times New Roman" w:cs="Times New Roman"/>
          <w:sz w:val="24"/>
          <w:szCs w:val="24"/>
          <w:lang w:eastAsia="ru-RU"/>
        </w:rPr>
        <w:fldChar w:fldCharType="end"/>
      </w:r>
      <w:r w:rsidRPr="00991488">
        <w:rPr>
          <w:rFonts w:ascii="Times New Roman" w:eastAsia="Times New Roman" w:hAnsi="Times New Roman" w:cs="Times New Roman"/>
          <w:sz w:val="24"/>
          <w:szCs w:val="24"/>
          <w:lang w:eastAsia="ru-RU"/>
        </w:rPr>
        <w:t xml:space="preserve">, </w:t>
      </w:r>
      <w:hyperlink r:id="rId47" w:anchor="l270" w:history="1">
        <w:r w:rsidRPr="00991488">
          <w:rPr>
            <w:rFonts w:ascii="Times New Roman" w:eastAsia="Times New Roman" w:hAnsi="Times New Roman" w:cs="Times New Roman"/>
            <w:color w:val="0000FF"/>
            <w:sz w:val="24"/>
            <w:szCs w:val="24"/>
            <w:u w:val="single"/>
            <w:lang w:eastAsia="ru-RU"/>
          </w:rPr>
          <w:t>от 23.07.2008 N 160-ФЗ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bookmarkStart w:id="78" w:name="l581"/>
      <w:bookmarkStart w:id="79" w:name="l550"/>
      <w:bookmarkEnd w:id="78"/>
      <w:bookmarkEnd w:id="79"/>
      <w:r w:rsidRPr="00991488">
        <w:rPr>
          <w:rFonts w:ascii="Times New Roman" w:eastAsia="Times New Roman" w:hAnsi="Times New Roman" w:cs="Times New Roman"/>
          <w:sz w:val="24"/>
          <w:szCs w:val="24"/>
          <w:lang w:eastAsia="ru-RU"/>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w:t>
      </w:r>
      <w:r w:rsidRPr="00991488">
        <w:rPr>
          <w:rFonts w:ascii="Times New Roman" w:eastAsia="Times New Roman" w:hAnsi="Times New Roman" w:cs="Times New Roman"/>
          <w:sz w:val="24"/>
          <w:szCs w:val="24"/>
          <w:lang w:eastAsia="ru-RU"/>
        </w:rPr>
        <w:br/>
        <w:t xml:space="preserve">    (в ред. Федерального закона </w:t>
      </w:r>
      <w:hyperlink r:id="rId48" w:anchor="l11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w:t>
      </w:r>
      <w:hyperlink r:id="rId49" w:history="1">
        <w:r w:rsidRPr="00991488">
          <w:rPr>
            <w:rFonts w:ascii="Times New Roman" w:eastAsia="Times New Roman" w:hAnsi="Times New Roman" w:cs="Times New Roman"/>
            <w:color w:val="0000FF"/>
            <w:sz w:val="24"/>
            <w:szCs w:val="24"/>
            <w:u w:val="single"/>
            <w:lang w:eastAsia="ru-RU"/>
          </w:rPr>
          <w:t>кодексом</w:t>
        </w:r>
      </w:hyperlink>
      <w:r w:rsidRPr="00991488">
        <w:rPr>
          <w:rFonts w:ascii="Times New Roman" w:eastAsia="Times New Roman" w:hAnsi="Times New Roman" w:cs="Times New Roman"/>
          <w:sz w:val="24"/>
          <w:szCs w:val="24"/>
          <w:lang w:eastAsia="ru-RU"/>
        </w:rPr>
        <w:t xml:space="preserve"> </w:t>
      </w:r>
      <w:bookmarkStart w:id="80" w:name="l57"/>
      <w:bookmarkEnd w:id="80"/>
      <w:r w:rsidRPr="00991488">
        <w:rPr>
          <w:rFonts w:ascii="Times New Roman" w:eastAsia="Times New Roman" w:hAnsi="Times New Roman" w:cs="Times New Roman"/>
          <w:sz w:val="24"/>
          <w:szCs w:val="24"/>
          <w:lang w:eastAsia="ru-RU"/>
        </w:rPr>
        <w:t xml:space="preserve">Российской Федерации и другими федеральными законами. </w:t>
      </w:r>
      <w:r w:rsidRPr="00991488">
        <w:rPr>
          <w:rFonts w:ascii="Times New Roman" w:eastAsia="Times New Roman" w:hAnsi="Times New Roman" w:cs="Times New Roman"/>
          <w:sz w:val="24"/>
          <w:szCs w:val="24"/>
          <w:lang w:eastAsia="ru-RU"/>
        </w:rPr>
        <w:br/>
        <w:t xml:space="preserve">    4. Перечисление прав, указанных в пунктах 2 и 3 настоящей статьи, не должно толковаться как отрицание или умаление других прав несовершеннолетних. </w:t>
      </w:r>
      <w:bookmarkStart w:id="81" w:name="l58"/>
      <w:bookmarkEnd w:id="81"/>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82" w:name="h423"/>
      <w:bookmarkEnd w:id="82"/>
      <w:r w:rsidRPr="00991488">
        <w:rPr>
          <w:rFonts w:ascii="Times New Roman" w:eastAsia="Times New Roman" w:hAnsi="Times New Roman" w:cs="Times New Roman"/>
          <w:b/>
          <w:bCs/>
          <w:sz w:val="27"/>
          <w:szCs w:val="27"/>
          <w:lang w:eastAsia="ru-RU"/>
        </w:rPr>
        <w:lastRenderedPageBreak/>
        <w:t xml:space="preserve">Статья 8.1. Применение мер взыскания в учреждениях системы профилактики безнадзорности и правонарушений несовершеннолетних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Федерального закона </w:t>
      </w:r>
      <w:hyperlink r:id="rId50" w:anchor="l12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органов управления образованием и центрах временного </w:t>
      </w:r>
      <w:bookmarkStart w:id="83" w:name="l424"/>
      <w:bookmarkEnd w:id="83"/>
      <w:r w:rsidRPr="00991488">
        <w:rPr>
          <w:rFonts w:ascii="Times New Roman" w:eastAsia="Times New Roman" w:hAnsi="Times New Roman" w:cs="Times New Roman"/>
          <w:sz w:val="24"/>
          <w:szCs w:val="24"/>
          <w:lang w:eastAsia="ru-RU"/>
        </w:rPr>
        <w:t xml:space="preserve">содержания для несовершеннолетних правонарушителей органов внутренних дел к несовершеннолетним могут применяться следующие меры взыскания: </w:t>
      </w:r>
      <w:r w:rsidRPr="00991488">
        <w:rPr>
          <w:rFonts w:ascii="Times New Roman" w:eastAsia="Times New Roman" w:hAnsi="Times New Roman" w:cs="Times New Roman"/>
          <w:sz w:val="24"/>
          <w:szCs w:val="24"/>
          <w:lang w:eastAsia="ru-RU"/>
        </w:rPr>
        <w:br/>
        <w:t xml:space="preserve">    предупреждение; </w:t>
      </w:r>
      <w:r w:rsidRPr="00991488">
        <w:rPr>
          <w:rFonts w:ascii="Times New Roman" w:eastAsia="Times New Roman" w:hAnsi="Times New Roman" w:cs="Times New Roman"/>
          <w:sz w:val="24"/>
          <w:szCs w:val="24"/>
          <w:lang w:eastAsia="ru-RU"/>
        </w:rPr>
        <w:br/>
        <w:t xml:space="preserve">    выговор; </w:t>
      </w:r>
      <w:r w:rsidRPr="00991488">
        <w:rPr>
          <w:rFonts w:ascii="Times New Roman" w:eastAsia="Times New Roman" w:hAnsi="Times New Roman" w:cs="Times New Roman"/>
          <w:sz w:val="24"/>
          <w:szCs w:val="24"/>
          <w:lang w:eastAsia="ru-RU"/>
        </w:rPr>
        <w:br/>
        <w:t xml:space="preserve">    строгий выговор. </w:t>
      </w:r>
      <w:r w:rsidRPr="00991488">
        <w:rPr>
          <w:rFonts w:ascii="Times New Roman" w:eastAsia="Times New Roman" w:hAnsi="Times New Roman" w:cs="Times New Roman"/>
          <w:sz w:val="24"/>
          <w:szCs w:val="24"/>
          <w:lang w:eastAsia="ru-RU"/>
        </w:rPr>
        <w:br/>
        <w:t xml:space="preserve">    2. К несовершеннолетним, находящимся в специальных учебно-воспитательных учреждениях открытого и закрытого типа органов управления образованием могут также применяться следующие меры взыскания: </w:t>
      </w:r>
      <w:r w:rsidRPr="00991488">
        <w:rPr>
          <w:rFonts w:ascii="Times New Roman" w:eastAsia="Times New Roman" w:hAnsi="Times New Roman" w:cs="Times New Roman"/>
          <w:sz w:val="24"/>
          <w:szCs w:val="24"/>
          <w:lang w:eastAsia="ru-RU"/>
        </w:rPr>
        <w:br/>
        <w:t xml:space="preserve">    сообщение родителям или иным законным представителям; </w:t>
      </w:r>
      <w:r w:rsidRPr="00991488">
        <w:rPr>
          <w:rFonts w:ascii="Times New Roman" w:eastAsia="Times New Roman" w:hAnsi="Times New Roman" w:cs="Times New Roman"/>
          <w:sz w:val="24"/>
          <w:szCs w:val="24"/>
          <w:lang w:eastAsia="ru-RU"/>
        </w:rPr>
        <w:br/>
        <w:t xml:space="preserve">    (в ред. Федерального закона </w:t>
      </w:r>
      <w:hyperlink r:id="rId51" w:anchor="l25"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bookmarkStart w:id="84" w:name="l428"/>
      <w:bookmarkEnd w:id="84"/>
      <w:r w:rsidRPr="00991488">
        <w:rPr>
          <w:rFonts w:ascii="Times New Roman" w:eastAsia="Times New Roman" w:hAnsi="Times New Roman" w:cs="Times New Roman"/>
          <w:sz w:val="24"/>
          <w:szCs w:val="24"/>
          <w:lang w:eastAsia="ru-RU"/>
        </w:rPr>
        <w:t xml:space="preserve">исключение из специального учебно-воспитательного учреждения открытого типа органа управления </w:t>
      </w:r>
      <w:bookmarkStart w:id="85" w:name="l425"/>
      <w:bookmarkEnd w:id="85"/>
      <w:r w:rsidRPr="00991488">
        <w:rPr>
          <w:rFonts w:ascii="Times New Roman" w:eastAsia="Times New Roman" w:hAnsi="Times New Roman" w:cs="Times New Roman"/>
          <w:sz w:val="24"/>
          <w:szCs w:val="24"/>
          <w:lang w:eastAsia="ru-RU"/>
        </w:rPr>
        <w:t xml:space="preserve">образованием на основании постановления комиссии по делам несовершеннолетних и защите их прав по месту нахождения указанного учреждения. </w:t>
      </w:r>
      <w:r w:rsidRPr="00991488">
        <w:rPr>
          <w:rFonts w:ascii="Times New Roman" w:eastAsia="Times New Roman" w:hAnsi="Times New Roman" w:cs="Times New Roman"/>
          <w:sz w:val="24"/>
          <w:szCs w:val="24"/>
          <w:lang w:eastAsia="ru-RU"/>
        </w:rPr>
        <w:br/>
        <w:t xml:space="preserve">    (в ред. Федерального закона </w:t>
      </w:r>
      <w:hyperlink r:id="rId52" w:anchor="l1295"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xml:space="preserve">    4. По отношению к несовершеннолетним не допускаются: </w:t>
      </w:r>
      <w:r w:rsidRPr="00991488">
        <w:rPr>
          <w:rFonts w:ascii="Times New Roman" w:eastAsia="Times New Roman" w:hAnsi="Times New Roman" w:cs="Times New Roman"/>
          <w:sz w:val="24"/>
          <w:szCs w:val="24"/>
          <w:lang w:eastAsia="ru-RU"/>
        </w:rPr>
        <w:br/>
        <w:t>    </w:t>
      </w:r>
      <w:bookmarkStart w:id="86" w:name="l429"/>
      <w:bookmarkEnd w:id="86"/>
      <w:r w:rsidRPr="00991488">
        <w:rPr>
          <w:rFonts w:ascii="Times New Roman" w:eastAsia="Times New Roman" w:hAnsi="Times New Roman" w:cs="Times New Roman"/>
          <w:sz w:val="24"/>
          <w:szCs w:val="24"/>
          <w:lang w:eastAsia="ru-RU"/>
        </w:rPr>
        <w:t xml:space="preserve">применение физического и психического насилия; </w:t>
      </w:r>
      <w:r w:rsidRPr="00991488">
        <w:rPr>
          <w:rFonts w:ascii="Times New Roman" w:eastAsia="Times New Roman" w:hAnsi="Times New Roman" w:cs="Times New Roman"/>
          <w:sz w:val="24"/>
          <w:szCs w:val="24"/>
          <w:lang w:eastAsia="ru-RU"/>
        </w:rPr>
        <w:br/>
        <w:t xml:space="preserve">    применение мер воздействия без учета возраста несовершеннолетних; </w:t>
      </w:r>
      <w:r w:rsidRPr="00991488">
        <w:rPr>
          <w:rFonts w:ascii="Times New Roman" w:eastAsia="Times New Roman" w:hAnsi="Times New Roman" w:cs="Times New Roman"/>
          <w:sz w:val="24"/>
          <w:szCs w:val="24"/>
          <w:lang w:eastAsia="ru-RU"/>
        </w:rPr>
        <w:br/>
        <w:t>    </w:t>
      </w:r>
      <w:bookmarkStart w:id="87" w:name="l426"/>
      <w:bookmarkEnd w:id="87"/>
      <w:r w:rsidRPr="00991488">
        <w:rPr>
          <w:rFonts w:ascii="Times New Roman" w:eastAsia="Times New Roman" w:hAnsi="Times New Roman" w:cs="Times New Roman"/>
          <w:sz w:val="24"/>
          <w:szCs w:val="24"/>
          <w:lang w:eastAsia="ru-RU"/>
        </w:rPr>
        <w:t xml:space="preserve">применение мер, носящих антипедагогический характер, унижающих человеческое достоинство; </w:t>
      </w:r>
      <w:r w:rsidRPr="00991488">
        <w:rPr>
          <w:rFonts w:ascii="Times New Roman" w:eastAsia="Times New Roman" w:hAnsi="Times New Roman" w:cs="Times New Roman"/>
          <w:sz w:val="24"/>
          <w:szCs w:val="24"/>
          <w:lang w:eastAsia="ru-RU"/>
        </w:rPr>
        <w:br/>
        <w:t xml:space="preserve">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 </w:t>
      </w:r>
      <w:r w:rsidRPr="00991488">
        <w:rPr>
          <w:rFonts w:ascii="Times New Roman" w:eastAsia="Times New Roman" w:hAnsi="Times New Roman" w:cs="Times New Roman"/>
          <w:sz w:val="24"/>
          <w:szCs w:val="24"/>
          <w:lang w:eastAsia="ru-RU"/>
        </w:rPr>
        <w:br/>
        <w:t xml:space="preserve">    (в ред. Федерального закона </w:t>
      </w:r>
      <w:hyperlink r:id="rId53"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уменьшение норм питания; </w:t>
      </w:r>
      <w:r w:rsidRPr="00991488">
        <w:rPr>
          <w:rFonts w:ascii="Times New Roman" w:eastAsia="Times New Roman" w:hAnsi="Times New Roman" w:cs="Times New Roman"/>
          <w:sz w:val="24"/>
          <w:szCs w:val="24"/>
          <w:lang w:eastAsia="ru-RU"/>
        </w:rPr>
        <w:br/>
        <w:t xml:space="preserve">    лишение прогулок.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88" w:name="h388"/>
      <w:bookmarkEnd w:id="88"/>
      <w:r w:rsidRPr="00991488">
        <w:rPr>
          <w:rFonts w:ascii="Times New Roman" w:eastAsia="Times New Roman" w:hAnsi="Times New Roman" w:cs="Times New Roman"/>
          <w:b/>
          <w:bCs/>
          <w:sz w:val="27"/>
          <w:szCs w:val="27"/>
          <w:lang w:eastAsia="ru-RU"/>
        </w:rPr>
        <w:t xml:space="preserve">Статья 9. Гарантии исполнения настоящего Федерального закона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и учреждения системы профилактики безнадзорности и правонарушений </w:t>
      </w:r>
      <w:bookmarkStart w:id="89" w:name="l558"/>
      <w:bookmarkEnd w:id="89"/>
      <w:r w:rsidRPr="00991488">
        <w:rPr>
          <w:rFonts w:ascii="Times New Roman" w:eastAsia="Times New Roman" w:hAnsi="Times New Roman" w:cs="Times New Roman"/>
          <w:sz w:val="24"/>
          <w:szCs w:val="24"/>
          <w:lang w:eastAsia="ru-RU"/>
        </w:rPr>
        <w:t xml:space="preserve">несовершеннолетних, а также несовершеннолетние, их родители или иные законные </w:t>
      </w:r>
      <w:bookmarkStart w:id="90" w:name="l430"/>
      <w:bookmarkEnd w:id="90"/>
      <w:r w:rsidRPr="00991488">
        <w:rPr>
          <w:rFonts w:ascii="Times New Roman" w:eastAsia="Times New Roman" w:hAnsi="Times New Roman" w:cs="Times New Roman"/>
          <w:sz w:val="24"/>
          <w:szCs w:val="24"/>
          <w:lang w:eastAsia="ru-RU"/>
        </w:rPr>
        <w:t xml:space="preserve">представители вправе обратиться в </w:t>
      </w:r>
      <w:bookmarkStart w:id="91" w:name="l59"/>
      <w:bookmarkEnd w:id="91"/>
      <w:r w:rsidRPr="00991488">
        <w:rPr>
          <w:rFonts w:ascii="Times New Roman" w:eastAsia="Times New Roman" w:hAnsi="Times New Roman" w:cs="Times New Roman"/>
          <w:sz w:val="24"/>
          <w:szCs w:val="24"/>
          <w:lang w:eastAsia="ru-RU"/>
        </w:rPr>
        <w:t xml:space="preserve">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w:t>
      </w:r>
      <w:r w:rsidRPr="00991488">
        <w:rPr>
          <w:rFonts w:ascii="Times New Roman" w:eastAsia="Times New Roman" w:hAnsi="Times New Roman" w:cs="Times New Roman"/>
          <w:sz w:val="24"/>
          <w:szCs w:val="24"/>
          <w:lang w:eastAsia="ru-RU"/>
        </w:rPr>
        <w:br/>
        <w:t>    </w:t>
      </w:r>
      <w:bookmarkStart w:id="92" w:name="l60"/>
      <w:bookmarkEnd w:id="92"/>
      <w:r w:rsidRPr="00991488">
        <w:rPr>
          <w:rFonts w:ascii="Times New Roman" w:eastAsia="Times New Roman" w:hAnsi="Times New Roman" w:cs="Times New Roman"/>
          <w:sz w:val="24"/>
          <w:szCs w:val="24"/>
          <w:lang w:eastAsia="ru-RU"/>
        </w:rPr>
        <w:t xml:space="preserve">(в ред. Федерального закона </w:t>
      </w:r>
      <w:hyperlink r:id="rId54" w:anchor="l25"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sz w:val="24"/>
          <w:szCs w:val="24"/>
          <w:lang w:eastAsia="ru-RU"/>
        </w:rPr>
        <w:lastRenderedPageBreak/>
        <w:t xml:space="preserve">    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w:t>
      </w:r>
      <w:bookmarkStart w:id="93" w:name="l61"/>
      <w:bookmarkEnd w:id="93"/>
      <w:r w:rsidRPr="00991488">
        <w:rPr>
          <w:rFonts w:ascii="Times New Roman" w:eastAsia="Times New Roman" w:hAnsi="Times New Roman" w:cs="Times New Roman"/>
          <w:sz w:val="24"/>
          <w:szCs w:val="24"/>
          <w:lang w:eastAsia="ru-RU"/>
        </w:rPr>
        <w:t xml:space="preserve">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w:t>
      </w:r>
      <w:bookmarkStart w:id="94" w:name="l62"/>
      <w:bookmarkEnd w:id="94"/>
      <w:r w:rsidRPr="00991488">
        <w:rPr>
          <w:rFonts w:ascii="Times New Roman" w:eastAsia="Times New Roman" w:hAnsi="Times New Roman" w:cs="Times New Roman"/>
          <w:sz w:val="24"/>
          <w:szCs w:val="24"/>
          <w:lang w:eastAsia="ru-RU"/>
        </w:rPr>
        <w:t xml:space="preserve">положении, а также незамедлительно информировать: </w:t>
      </w:r>
      <w:r w:rsidRPr="00991488">
        <w:rPr>
          <w:rFonts w:ascii="Times New Roman" w:eastAsia="Times New Roman" w:hAnsi="Times New Roman" w:cs="Times New Roman"/>
          <w:sz w:val="24"/>
          <w:szCs w:val="24"/>
          <w:lang w:eastAsia="ru-RU"/>
        </w:rPr>
        <w:br/>
        <w:t xml:space="preserve">    1) орган прокуратуры - о нарушении прав и свобод несовершеннолетних; </w:t>
      </w:r>
      <w:r w:rsidRPr="00991488">
        <w:rPr>
          <w:rFonts w:ascii="Times New Roman" w:eastAsia="Times New Roman" w:hAnsi="Times New Roman" w:cs="Times New Roman"/>
          <w:sz w:val="24"/>
          <w:szCs w:val="24"/>
          <w:lang w:eastAsia="ru-RU"/>
        </w:rPr>
        <w:br/>
        <w:t xml:space="preserve">    2) комиссию по делам несовершеннолетних и защите их прав - о выявленных случаях </w:t>
      </w:r>
      <w:bookmarkStart w:id="95" w:name="l63"/>
      <w:bookmarkEnd w:id="95"/>
      <w:r w:rsidRPr="00991488">
        <w:rPr>
          <w:rFonts w:ascii="Times New Roman" w:eastAsia="Times New Roman" w:hAnsi="Times New Roman" w:cs="Times New Roman"/>
          <w:sz w:val="24"/>
          <w:szCs w:val="24"/>
          <w:lang w:eastAsia="ru-RU"/>
        </w:rPr>
        <w:t xml:space="preserve">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w:t>
      </w:r>
      <w:bookmarkStart w:id="96" w:name="l64"/>
      <w:bookmarkEnd w:id="96"/>
      <w:r w:rsidRPr="00991488">
        <w:rPr>
          <w:rFonts w:ascii="Times New Roman" w:eastAsia="Times New Roman" w:hAnsi="Times New Roman" w:cs="Times New Roman"/>
          <w:sz w:val="24"/>
          <w:szCs w:val="24"/>
          <w:lang w:eastAsia="ru-RU"/>
        </w:rPr>
        <w:t xml:space="preserve">правонарушений несовершеннолетних; </w:t>
      </w:r>
      <w:r w:rsidRPr="00991488">
        <w:rPr>
          <w:rFonts w:ascii="Times New Roman" w:eastAsia="Times New Roman" w:hAnsi="Times New Roman" w:cs="Times New Roman"/>
          <w:sz w:val="24"/>
          <w:szCs w:val="24"/>
          <w:lang w:eastAsia="ru-RU"/>
        </w:rPr>
        <w:br/>
        <w:t xml:space="preserve">    (в ред. Федерального закона </w:t>
      </w:r>
      <w:hyperlink r:id="rId55" w:anchor="l1295"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w:t>
      </w:r>
      <w:bookmarkStart w:id="97" w:name="l65"/>
      <w:bookmarkEnd w:id="97"/>
      <w:r w:rsidRPr="00991488">
        <w:rPr>
          <w:rFonts w:ascii="Times New Roman" w:eastAsia="Times New Roman" w:hAnsi="Times New Roman" w:cs="Times New Roman"/>
          <w:sz w:val="24"/>
          <w:szCs w:val="24"/>
          <w:lang w:eastAsia="ru-RU"/>
        </w:rPr>
        <w:t xml:space="preserve">их жизни, здоровью или препятствующей их воспитанию; </w:t>
      </w:r>
      <w:r w:rsidRPr="00991488">
        <w:rPr>
          <w:rFonts w:ascii="Times New Roman" w:eastAsia="Times New Roman" w:hAnsi="Times New Roman" w:cs="Times New Roman"/>
          <w:sz w:val="24"/>
          <w:szCs w:val="24"/>
          <w:lang w:eastAsia="ru-RU"/>
        </w:rPr>
        <w:br/>
        <w:t xml:space="preserve">    (в ред. Федерального закона </w:t>
      </w:r>
      <w:hyperlink r:id="rId56"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w:t>
      </w:r>
      <w:bookmarkStart w:id="98" w:name="l66"/>
      <w:bookmarkEnd w:id="98"/>
      <w:r w:rsidRPr="00991488">
        <w:rPr>
          <w:rFonts w:ascii="Times New Roman" w:eastAsia="Times New Roman" w:hAnsi="Times New Roman" w:cs="Times New Roman"/>
          <w:sz w:val="24"/>
          <w:szCs w:val="24"/>
          <w:lang w:eastAsia="ru-RU"/>
        </w:rPr>
        <w:t xml:space="preserve">находящихся в социально опасном положении; </w:t>
      </w:r>
      <w:r w:rsidRPr="00991488">
        <w:rPr>
          <w:rFonts w:ascii="Times New Roman" w:eastAsia="Times New Roman" w:hAnsi="Times New Roman" w:cs="Times New Roman"/>
          <w:sz w:val="24"/>
          <w:szCs w:val="24"/>
          <w:lang w:eastAsia="ru-RU"/>
        </w:rPr>
        <w:br/>
        <w:t xml:space="preserve">    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w:t>
      </w:r>
      <w:bookmarkStart w:id="99" w:name="l67"/>
      <w:bookmarkEnd w:id="99"/>
      <w:r w:rsidRPr="00991488">
        <w:rPr>
          <w:rFonts w:ascii="Times New Roman" w:eastAsia="Times New Roman" w:hAnsi="Times New Roman" w:cs="Times New Roman"/>
          <w:sz w:val="24"/>
          <w:szCs w:val="24"/>
          <w:lang w:eastAsia="ru-RU"/>
        </w:rPr>
        <w:t xml:space="preserve">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 </w:t>
      </w:r>
      <w:r w:rsidRPr="00991488">
        <w:rPr>
          <w:rFonts w:ascii="Times New Roman" w:eastAsia="Times New Roman" w:hAnsi="Times New Roman" w:cs="Times New Roman"/>
          <w:sz w:val="24"/>
          <w:szCs w:val="24"/>
          <w:lang w:eastAsia="ru-RU"/>
        </w:rPr>
        <w:br/>
        <w:t>    </w:t>
      </w:r>
      <w:bookmarkStart w:id="100" w:name="l68"/>
      <w:bookmarkEnd w:id="100"/>
      <w:r w:rsidRPr="00991488">
        <w:rPr>
          <w:rFonts w:ascii="Times New Roman" w:eastAsia="Times New Roman" w:hAnsi="Times New Roman" w:cs="Times New Roman"/>
          <w:sz w:val="24"/>
          <w:szCs w:val="24"/>
          <w:lang w:eastAsia="ru-RU"/>
        </w:rPr>
        <w:t xml:space="preserve">(в ред. Федерального закона </w:t>
      </w:r>
      <w:hyperlink r:id="rId57"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 </w:t>
      </w:r>
      <w:r w:rsidRPr="00991488">
        <w:rPr>
          <w:rFonts w:ascii="Times New Roman" w:eastAsia="Times New Roman" w:hAnsi="Times New Roman" w:cs="Times New Roman"/>
          <w:sz w:val="24"/>
          <w:szCs w:val="24"/>
          <w:lang w:eastAsia="ru-RU"/>
        </w:rPr>
        <w:br/>
        <w:t>    </w:t>
      </w:r>
      <w:bookmarkStart w:id="101" w:name="l69"/>
      <w:bookmarkEnd w:id="101"/>
      <w:r w:rsidRPr="00991488">
        <w:rPr>
          <w:rFonts w:ascii="Times New Roman" w:eastAsia="Times New Roman" w:hAnsi="Times New Roman" w:cs="Times New Roman"/>
          <w:sz w:val="24"/>
          <w:szCs w:val="24"/>
          <w:lang w:eastAsia="ru-RU"/>
        </w:rPr>
        <w:t xml:space="preserve">(в ред. Федерального закона </w:t>
      </w:r>
      <w:hyperlink r:id="rId58" w:anchor="l3" w:history="1">
        <w:r w:rsidRPr="00991488">
          <w:rPr>
            <w:rFonts w:ascii="Times New Roman" w:eastAsia="Times New Roman" w:hAnsi="Times New Roman" w:cs="Times New Roman"/>
            <w:color w:val="0000FF"/>
            <w:sz w:val="24"/>
            <w:szCs w:val="24"/>
            <w:u w:val="single"/>
            <w:lang w:eastAsia="ru-RU"/>
          </w:rPr>
          <w:t>от 22.04.2005 N 39-ФЗ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w:t>
      </w:r>
      <w:bookmarkStart w:id="102" w:name="l70"/>
      <w:bookmarkEnd w:id="102"/>
      <w:r w:rsidRPr="00991488">
        <w:rPr>
          <w:rFonts w:ascii="Times New Roman" w:eastAsia="Times New Roman" w:hAnsi="Times New Roman" w:cs="Times New Roman"/>
          <w:sz w:val="24"/>
          <w:szCs w:val="24"/>
          <w:lang w:eastAsia="ru-RU"/>
        </w:rPr>
        <w:t xml:space="preserve">причинам занятий в образовательных учреждениях; </w:t>
      </w:r>
      <w:r w:rsidRPr="00991488">
        <w:rPr>
          <w:rFonts w:ascii="Times New Roman" w:eastAsia="Times New Roman" w:hAnsi="Times New Roman" w:cs="Times New Roman"/>
          <w:sz w:val="24"/>
          <w:szCs w:val="24"/>
          <w:lang w:eastAsia="ru-RU"/>
        </w:rPr>
        <w:br/>
        <w:t xml:space="preserve">    8) орган по делам молодежи - о выявлении несовершеннолетних, находящихся в социально опасном положении и нуждающихся в этой </w:t>
      </w:r>
      <w:bookmarkStart w:id="103" w:name="l71"/>
      <w:bookmarkEnd w:id="103"/>
      <w:r w:rsidRPr="00991488">
        <w:rPr>
          <w:rFonts w:ascii="Times New Roman" w:eastAsia="Times New Roman" w:hAnsi="Times New Roman" w:cs="Times New Roman"/>
          <w:sz w:val="24"/>
          <w:szCs w:val="24"/>
          <w:lang w:eastAsia="ru-RU"/>
        </w:rPr>
        <w:t xml:space="preserve">связи в оказании помощи в организации отдыха, досуга, занятости. </w:t>
      </w:r>
      <w:r w:rsidRPr="00991488">
        <w:rPr>
          <w:rFonts w:ascii="Times New Roman" w:eastAsia="Times New Roman" w:hAnsi="Times New Roman" w:cs="Times New Roman"/>
          <w:sz w:val="24"/>
          <w:szCs w:val="24"/>
          <w:lang w:eastAsia="ru-RU"/>
        </w:rPr>
        <w:br/>
        <w:t xml:space="preserve">    3. Информация, указанная в пункте 2 настоящей статьи, подлежит хранению и использованию в порядке, обеспечивающем ее конфиденциальность. </w:t>
      </w:r>
      <w:r w:rsidRPr="00991488">
        <w:rPr>
          <w:rFonts w:ascii="Times New Roman" w:eastAsia="Times New Roman" w:hAnsi="Times New Roman" w:cs="Times New Roman"/>
          <w:sz w:val="24"/>
          <w:szCs w:val="24"/>
          <w:lang w:eastAsia="ru-RU"/>
        </w:rPr>
        <w:br/>
        <w:t xml:space="preserve">    4. Должностные лица, родители несовершеннолетних или иные их </w:t>
      </w:r>
      <w:bookmarkStart w:id="104" w:name="l72"/>
      <w:bookmarkEnd w:id="104"/>
      <w:r w:rsidRPr="00991488">
        <w:rPr>
          <w:rFonts w:ascii="Times New Roman" w:eastAsia="Times New Roman" w:hAnsi="Times New Roman" w:cs="Times New Roman"/>
          <w:sz w:val="24"/>
          <w:szCs w:val="24"/>
          <w:lang w:eastAsia="ru-RU"/>
        </w:rPr>
        <w:t xml:space="preserve">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w:t>
      </w:r>
      <w:bookmarkStart w:id="105" w:name="l73"/>
      <w:bookmarkEnd w:id="105"/>
      <w:r w:rsidRPr="00991488">
        <w:rPr>
          <w:rFonts w:ascii="Times New Roman" w:eastAsia="Times New Roman" w:hAnsi="Times New Roman" w:cs="Times New Roman"/>
          <w:sz w:val="24"/>
          <w:szCs w:val="24"/>
          <w:lang w:eastAsia="ru-RU"/>
        </w:rPr>
        <w:t xml:space="preserve">(или) содержанию в порядке, установленном законодательством Российской Федерации и законодательством субъектов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59" w:anchor="l26"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06" w:name="h389"/>
      <w:bookmarkEnd w:id="106"/>
      <w:r w:rsidRPr="00991488">
        <w:rPr>
          <w:rFonts w:ascii="Times New Roman" w:eastAsia="Times New Roman" w:hAnsi="Times New Roman" w:cs="Times New Roman"/>
          <w:b/>
          <w:bCs/>
          <w:sz w:val="27"/>
          <w:szCs w:val="27"/>
          <w:lang w:eastAsia="ru-RU"/>
        </w:rPr>
        <w:t xml:space="preserve">Статья 10. Контроль и надзор за деятельностью органов и учреждений системы профилактики </w:t>
      </w:r>
      <w:bookmarkStart w:id="107" w:name="l74"/>
      <w:bookmarkEnd w:id="107"/>
      <w:r w:rsidRPr="00991488">
        <w:rPr>
          <w:rFonts w:ascii="Times New Roman" w:eastAsia="Times New Roman" w:hAnsi="Times New Roman" w:cs="Times New Roman"/>
          <w:b/>
          <w:bCs/>
          <w:sz w:val="27"/>
          <w:szCs w:val="27"/>
          <w:lang w:eastAsia="ru-RU"/>
        </w:rPr>
        <w:t xml:space="preserve">безнадзорности и правонарушений несовершеннолетних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lastRenderedPageBreak/>
        <w:t> </w:t>
      </w:r>
      <w:r w:rsidRPr="00991488">
        <w:rPr>
          <w:rFonts w:ascii="Times New Roman" w:eastAsia="Times New Roman" w:hAnsi="Times New Roman" w:cs="Times New Roman"/>
          <w:sz w:val="24"/>
          <w:szCs w:val="24"/>
          <w:lang w:eastAsia="ru-RU"/>
        </w:rPr>
        <w:br/>
        <w:t xml:space="preserve">    1. Федеральные органы государственной власти, органы государственной власти субъектов Российской Федерации в пределах </w:t>
      </w:r>
      <w:bookmarkStart w:id="108" w:name="l75"/>
      <w:bookmarkEnd w:id="108"/>
      <w:r w:rsidRPr="00991488">
        <w:rPr>
          <w:rFonts w:ascii="Times New Roman" w:eastAsia="Times New Roman" w:hAnsi="Times New Roman" w:cs="Times New Roman"/>
          <w:sz w:val="24"/>
          <w:szCs w:val="24"/>
          <w:lang w:eastAsia="ru-RU"/>
        </w:rPr>
        <w:t xml:space="preserve">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xml:space="preserve">    2. Ведомственный контроль за деятельностью органов и </w:t>
      </w:r>
      <w:bookmarkStart w:id="109" w:name="l76"/>
      <w:bookmarkEnd w:id="109"/>
      <w:r w:rsidRPr="00991488">
        <w:rPr>
          <w:rFonts w:ascii="Times New Roman" w:eastAsia="Times New Roman" w:hAnsi="Times New Roman" w:cs="Times New Roman"/>
          <w:sz w:val="24"/>
          <w:szCs w:val="24"/>
          <w:lang w:eastAsia="ru-RU"/>
        </w:rPr>
        <w:t xml:space="preserve">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 </w:t>
      </w:r>
      <w:bookmarkStart w:id="110" w:name="l77"/>
      <w:bookmarkEnd w:id="110"/>
      <w:r w:rsidRPr="00991488">
        <w:rPr>
          <w:rFonts w:ascii="Times New Roman" w:eastAsia="Times New Roman" w:hAnsi="Times New Roman" w:cs="Times New Roman"/>
          <w:sz w:val="24"/>
          <w:szCs w:val="24"/>
          <w:lang w:eastAsia="ru-RU"/>
        </w:rPr>
        <w:br/>
        <w:t xml:space="preserve">    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w:t>
      </w:r>
      <w:bookmarkStart w:id="111" w:name="l78"/>
      <w:bookmarkEnd w:id="111"/>
      <w:r w:rsidRPr="00991488">
        <w:rPr>
          <w:rFonts w:ascii="Times New Roman" w:eastAsia="Times New Roman" w:hAnsi="Times New Roman" w:cs="Times New Roman"/>
          <w:sz w:val="24"/>
          <w:szCs w:val="24"/>
          <w:lang w:eastAsia="ru-RU"/>
        </w:rPr>
        <w:t xml:space="preserve">Федерации и подчиненными ему прокурорами в соответствии с Федеральным </w:t>
      </w:r>
      <w:hyperlink r:id="rId60" w:history="1">
        <w:r w:rsidRPr="00991488">
          <w:rPr>
            <w:rFonts w:ascii="Times New Roman" w:eastAsia="Times New Roman" w:hAnsi="Times New Roman" w:cs="Times New Roman"/>
            <w:color w:val="0000FF"/>
            <w:sz w:val="24"/>
            <w:szCs w:val="24"/>
            <w:u w:val="single"/>
            <w:lang w:eastAsia="ru-RU"/>
          </w:rPr>
          <w:t>законом</w:t>
        </w:r>
      </w:hyperlink>
      <w:r w:rsidRPr="00991488">
        <w:rPr>
          <w:rFonts w:ascii="Times New Roman" w:eastAsia="Times New Roman" w:hAnsi="Times New Roman" w:cs="Times New Roman"/>
          <w:sz w:val="24"/>
          <w:szCs w:val="24"/>
          <w:lang w:eastAsia="ru-RU"/>
        </w:rPr>
        <w:t xml:space="preserve"> "О прокуратуре Российской Федерации".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12" w:name="h390"/>
      <w:bookmarkEnd w:id="112"/>
      <w:r w:rsidRPr="00991488">
        <w:rPr>
          <w:rFonts w:ascii="Times New Roman" w:eastAsia="Times New Roman" w:hAnsi="Times New Roman" w:cs="Times New Roman"/>
          <w:b/>
          <w:bCs/>
          <w:sz w:val="27"/>
          <w:szCs w:val="27"/>
          <w:lang w:eastAsia="ru-RU"/>
        </w:rPr>
        <w:t xml:space="preserve">ГЛАВА II. ОСНОВНЫЕ НАПРАВЛЕНИЯ ДЕЯТЕЛЬНОСТИ ОРГАНОВ И УЧРЕЖДЕНИЙ СИСТЕМЫ ПРОФИЛАКТИКИ БЕЗНАДЗОРНОСТИ И </w:t>
      </w:r>
      <w:bookmarkStart w:id="113" w:name="l79"/>
      <w:bookmarkEnd w:id="113"/>
      <w:r w:rsidRPr="00991488">
        <w:rPr>
          <w:rFonts w:ascii="Times New Roman" w:eastAsia="Times New Roman" w:hAnsi="Times New Roman" w:cs="Times New Roman"/>
          <w:b/>
          <w:bCs/>
          <w:sz w:val="27"/>
          <w:szCs w:val="27"/>
          <w:lang w:eastAsia="ru-RU"/>
        </w:rPr>
        <w:t xml:space="preserve">ПРАВОНАРУШЕНИЙ НЕСОВЕРШЕННОЛЕТНИХ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14" w:name="h391"/>
      <w:bookmarkEnd w:id="114"/>
      <w:r w:rsidRPr="00991488">
        <w:rPr>
          <w:rFonts w:ascii="Times New Roman" w:eastAsia="Times New Roman" w:hAnsi="Times New Roman" w:cs="Times New Roman"/>
          <w:b/>
          <w:bCs/>
          <w:sz w:val="27"/>
          <w:szCs w:val="27"/>
          <w:lang w:eastAsia="ru-RU"/>
        </w:rPr>
        <w:t xml:space="preserve">Статья 11. Комиссии по делам несовершеннолетних и защите их прав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Комиссии по делам несовершеннолетних и защите их прав в пределах своей </w:t>
      </w:r>
      <w:bookmarkStart w:id="115" w:name="l80"/>
      <w:bookmarkEnd w:id="115"/>
      <w:r w:rsidRPr="00991488">
        <w:rPr>
          <w:rFonts w:ascii="Times New Roman" w:eastAsia="Times New Roman" w:hAnsi="Times New Roman" w:cs="Times New Roman"/>
          <w:sz w:val="24"/>
          <w:szCs w:val="24"/>
          <w:lang w:eastAsia="ru-RU"/>
        </w:rPr>
        <w:t xml:space="preserve">компетенции обеспечивают: </w:t>
      </w:r>
      <w:r w:rsidRPr="00991488">
        <w:rPr>
          <w:rFonts w:ascii="Times New Roman" w:eastAsia="Times New Roman" w:hAnsi="Times New Roman" w:cs="Times New Roman"/>
          <w:sz w:val="24"/>
          <w:szCs w:val="24"/>
          <w:lang w:eastAsia="ru-RU"/>
        </w:rPr>
        <w:br/>
        <w:t xml:space="preserve">    (в ред. Федерального закона </w:t>
      </w:r>
      <w:hyperlink r:id="rId61" w:anchor="l1295"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w:t>
      </w:r>
      <w:bookmarkStart w:id="116" w:name="l81"/>
      <w:bookmarkEnd w:id="116"/>
      <w:r w:rsidRPr="00991488">
        <w:rPr>
          <w:rFonts w:ascii="Times New Roman" w:eastAsia="Times New Roman" w:hAnsi="Times New Roman" w:cs="Times New Roman"/>
          <w:sz w:val="24"/>
          <w:szCs w:val="24"/>
          <w:lang w:eastAsia="ru-RU"/>
        </w:rPr>
        <w:t xml:space="preserve">правонарушениям и антиобщественным действиям несовершеннолетних; </w:t>
      </w:r>
      <w:r w:rsidRPr="00991488">
        <w:rPr>
          <w:rFonts w:ascii="Times New Roman" w:eastAsia="Times New Roman" w:hAnsi="Times New Roman" w:cs="Times New Roman"/>
          <w:sz w:val="24"/>
          <w:szCs w:val="24"/>
          <w:lang w:eastAsia="ru-RU"/>
        </w:rPr>
        <w:br/>
        <w:t>    </w:t>
      </w:r>
      <w:bookmarkStart w:id="117" w:name="l82"/>
      <w:bookmarkEnd w:id="117"/>
      <w:r w:rsidRPr="00991488">
        <w:rPr>
          <w:rFonts w:ascii="Times New Roman" w:eastAsia="Times New Roman" w:hAnsi="Times New Roman" w:cs="Times New Roman"/>
          <w:sz w:val="24"/>
          <w:szCs w:val="24"/>
          <w:lang w:eastAsia="ru-RU"/>
        </w:rP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r w:rsidRPr="00991488">
        <w:rPr>
          <w:rFonts w:ascii="Times New Roman" w:eastAsia="Times New Roman" w:hAnsi="Times New Roman" w:cs="Times New Roman"/>
          <w:sz w:val="24"/>
          <w:szCs w:val="24"/>
          <w:lang w:eastAsia="ru-RU"/>
        </w:rPr>
        <w:br/>
        <w:t xml:space="preserve">    (в ред. Федерального закона </w:t>
      </w:r>
      <w:hyperlink r:id="rId62" w:anchor="l1295"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118" w:name="l563"/>
      <w:bookmarkEnd w:id="118"/>
      <w:r w:rsidRPr="00991488">
        <w:rPr>
          <w:rFonts w:ascii="Times New Roman" w:eastAsia="Times New Roman" w:hAnsi="Times New Roman" w:cs="Times New Roman"/>
          <w:sz w:val="24"/>
          <w:szCs w:val="24"/>
          <w:lang w:eastAsia="ru-RU"/>
        </w:rPr>
        <w:t xml:space="preserve">3) осуществление мер, предусмотренных законодательством Российской Федерации и </w:t>
      </w:r>
      <w:bookmarkStart w:id="119" w:name="l551"/>
      <w:bookmarkEnd w:id="119"/>
      <w:r w:rsidRPr="00991488">
        <w:rPr>
          <w:rFonts w:ascii="Times New Roman" w:eastAsia="Times New Roman" w:hAnsi="Times New Roman" w:cs="Times New Roman"/>
          <w:sz w:val="24"/>
          <w:szCs w:val="24"/>
          <w:lang w:eastAsia="ru-RU"/>
        </w:rPr>
        <w:t xml:space="preserve">законодательством субъектов Российской </w:t>
      </w:r>
      <w:bookmarkStart w:id="120" w:name="l83"/>
      <w:bookmarkEnd w:id="120"/>
      <w:r w:rsidRPr="00991488">
        <w:rPr>
          <w:rFonts w:ascii="Times New Roman" w:eastAsia="Times New Roman" w:hAnsi="Times New Roman" w:cs="Times New Roman"/>
          <w:sz w:val="24"/>
          <w:szCs w:val="24"/>
          <w:lang w:eastAsia="ru-RU"/>
        </w:rPr>
        <w:t xml:space="preserve">Федерации, по координации деятельности органов и учреждений системы профилактики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xml:space="preserve">    4) подготовку совместно с соответствующими органами или учреждениями материалов, представляемых в суд, по вопросам, </w:t>
      </w:r>
      <w:bookmarkStart w:id="121" w:name="l84"/>
      <w:bookmarkEnd w:id="121"/>
      <w:r w:rsidRPr="00991488">
        <w:rPr>
          <w:rFonts w:ascii="Times New Roman" w:eastAsia="Times New Roman" w:hAnsi="Times New Roman" w:cs="Times New Roman"/>
          <w:sz w:val="24"/>
          <w:szCs w:val="24"/>
          <w:lang w:eastAsia="ru-RU"/>
        </w:rPr>
        <w:t xml:space="preserve">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 </w:t>
      </w:r>
      <w:bookmarkStart w:id="122" w:name="l85"/>
      <w:bookmarkEnd w:id="122"/>
      <w:r w:rsidRPr="00991488">
        <w:rPr>
          <w:rFonts w:ascii="Times New Roman" w:eastAsia="Times New Roman" w:hAnsi="Times New Roman" w:cs="Times New Roman"/>
          <w:sz w:val="24"/>
          <w:szCs w:val="24"/>
          <w:lang w:eastAsia="ru-RU"/>
        </w:rPr>
        <w:br/>
        <w:t xml:space="preserve">    5) рассмотрение представлений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 обучения в случаях, </w:t>
      </w:r>
      <w:bookmarkStart w:id="123" w:name="l86"/>
      <w:bookmarkEnd w:id="123"/>
      <w:r w:rsidRPr="00991488">
        <w:rPr>
          <w:rFonts w:ascii="Times New Roman" w:eastAsia="Times New Roman" w:hAnsi="Times New Roman" w:cs="Times New Roman"/>
          <w:sz w:val="24"/>
          <w:szCs w:val="24"/>
          <w:lang w:eastAsia="ru-RU"/>
        </w:rPr>
        <w:t xml:space="preserve">предусмотренных </w:t>
      </w:r>
      <w:hyperlink r:id="rId63" w:history="1">
        <w:r w:rsidRPr="00991488">
          <w:rPr>
            <w:rFonts w:ascii="Times New Roman" w:eastAsia="Times New Roman" w:hAnsi="Times New Roman" w:cs="Times New Roman"/>
            <w:color w:val="0000FF"/>
            <w:sz w:val="24"/>
            <w:szCs w:val="24"/>
            <w:u w:val="single"/>
            <w:lang w:eastAsia="ru-RU"/>
          </w:rPr>
          <w:t>Законом</w:t>
        </w:r>
      </w:hyperlink>
      <w:r w:rsidRPr="00991488">
        <w:rPr>
          <w:rFonts w:ascii="Times New Roman" w:eastAsia="Times New Roman" w:hAnsi="Times New Roman" w:cs="Times New Roman"/>
          <w:sz w:val="24"/>
          <w:szCs w:val="24"/>
          <w:lang w:eastAsia="ru-RU"/>
        </w:rPr>
        <w:t xml:space="preserve"> Российской Федерации "Об образовании"; </w:t>
      </w:r>
      <w:r w:rsidRPr="00991488">
        <w:rPr>
          <w:rFonts w:ascii="Times New Roman" w:eastAsia="Times New Roman" w:hAnsi="Times New Roman" w:cs="Times New Roman"/>
          <w:sz w:val="24"/>
          <w:szCs w:val="24"/>
          <w:lang w:eastAsia="ru-RU"/>
        </w:rPr>
        <w:br/>
        <w:t xml:space="preserve">    (в ред. Федерального закона </w:t>
      </w:r>
      <w:hyperlink r:id="rId64" w:history="1">
        <w:r w:rsidRPr="00991488">
          <w:rPr>
            <w:rFonts w:ascii="Times New Roman" w:eastAsia="Times New Roman" w:hAnsi="Times New Roman" w:cs="Times New Roman"/>
            <w:color w:val="0000FF"/>
            <w:sz w:val="24"/>
            <w:szCs w:val="24"/>
            <w:u w:val="single"/>
            <w:lang w:eastAsia="ru-RU"/>
          </w:rPr>
          <w:t>от 21.07.2007 N 194-ФЗ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6) оказание помощи в трудовом и бытовом устройстве несовершеннолетних, </w:t>
      </w:r>
      <w:r w:rsidRPr="00991488">
        <w:rPr>
          <w:rFonts w:ascii="Times New Roman" w:eastAsia="Times New Roman" w:hAnsi="Times New Roman" w:cs="Times New Roman"/>
          <w:sz w:val="24"/>
          <w:szCs w:val="24"/>
          <w:lang w:eastAsia="ru-RU"/>
        </w:rPr>
        <w:lastRenderedPageBreak/>
        <w:t xml:space="preserve">освобожденных из учреждений </w:t>
      </w:r>
      <w:bookmarkStart w:id="124" w:name="l87"/>
      <w:bookmarkEnd w:id="124"/>
      <w:r w:rsidRPr="00991488">
        <w:rPr>
          <w:rFonts w:ascii="Times New Roman" w:eastAsia="Times New Roman" w:hAnsi="Times New Roman" w:cs="Times New Roman"/>
          <w:sz w:val="24"/>
          <w:szCs w:val="24"/>
          <w:lang w:eastAsia="ru-RU"/>
        </w:rPr>
        <w:t xml:space="preserve">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w:t>
      </w:r>
      <w:bookmarkStart w:id="125" w:name="l88"/>
      <w:bookmarkEnd w:id="125"/>
      <w:r w:rsidRPr="00991488">
        <w:rPr>
          <w:rFonts w:ascii="Times New Roman" w:eastAsia="Times New Roman" w:hAnsi="Times New Roman" w:cs="Times New Roman"/>
          <w:sz w:val="24"/>
          <w:szCs w:val="24"/>
          <w:lang w:eastAsia="ru-RU"/>
        </w:rPr>
        <w:t xml:space="preserve">реабилитации несовершеннолетних, которые предусмотрены законодательством Российской Федерации и законодательством субъектов Российской Федерации; </w:t>
      </w:r>
      <w:r w:rsidRPr="00991488">
        <w:rPr>
          <w:rFonts w:ascii="Times New Roman" w:eastAsia="Times New Roman" w:hAnsi="Times New Roman" w:cs="Times New Roman"/>
          <w:sz w:val="24"/>
          <w:szCs w:val="24"/>
          <w:lang w:eastAsia="ru-RU"/>
        </w:rPr>
        <w:br/>
        <w:t xml:space="preserve">    7) применение мер воздействия в отношении несовершеннолетних, </w:t>
      </w:r>
      <w:bookmarkStart w:id="126" w:name="l89"/>
      <w:bookmarkEnd w:id="126"/>
      <w:r w:rsidRPr="00991488">
        <w:rPr>
          <w:rFonts w:ascii="Times New Roman" w:eastAsia="Times New Roman" w:hAnsi="Times New Roman" w:cs="Times New Roman"/>
          <w:sz w:val="24"/>
          <w:szCs w:val="24"/>
          <w:lang w:eastAsia="ru-RU"/>
        </w:rPr>
        <w:t xml:space="preserve">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65"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Порядок образования комиссий по делам несовершеннолетних и </w:t>
      </w:r>
      <w:bookmarkStart w:id="127" w:name="l90"/>
      <w:bookmarkEnd w:id="127"/>
      <w:r w:rsidRPr="00991488">
        <w:rPr>
          <w:rFonts w:ascii="Times New Roman" w:eastAsia="Times New Roman" w:hAnsi="Times New Roman" w:cs="Times New Roman"/>
          <w:sz w:val="24"/>
          <w:szCs w:val="24"/>
          <w:lang w:eastAsia="ru-RU"/>
        </w:rPr>
        <w:t xml:space="preserve">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28" w:name="h392"/>
      <w:bookmarkEnd w:id="128"/>
      <w:r w:rsidRPr="00991488">
        <w:rPr>
          <w:rFonts w:ascii="Times New Roman" w:eastAsia="Times New Roman" w:hAnsi="Times New Roman" w:cs="Times New Roman"/>
          <w:b/>
          <w:bCs/>
          <w:sz w:val="27"/>
          <w:szCs w:val="27"/>
          <w:lang w:eastAsia="ru-RU"/>
        </w:rPr>
        <w:t xml:space="preserve">Статья 12. Органы управления социальной защитой населения и </w:t>
      </w:r>
      <w:bookmarkStart w:id="129" w:name="l91"/>
      <w:bookmarkEnd w:id="129"/>
      <w:r w:rsidRPr="00991488">
        <w:rPr>
          <w:rFonts w:ascii="Times New Roman" w:eastAsia="Times New Roman" w:hAnsi="Times New Roman" w:cs="Times New Roman"/>
          <w:b/>
          <w:bCs/>
          <w:sz w:val="27"/>
          <w:szCs w:val="27"/>
          <w:lang w:eastAsia="ru-RU"/>
        </w:rPr>
        <w:t xml:space="preserve">учреждения социального обслуживания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управления социальной защитой населения в пределах своей компетенции: </w:t>
      </w:r>
      <w:r w:rsidRPr="00991488">
        <w:rPr>
          <w:rFonts w:ascii="Times New Roman" w:eastAsia="Times New Roman" w:hAnsi="Times New Roman" w:cs="Times New Roman"/>
          <w:sz w:val="24"/>
          <w:szCs w:val="24"/>
          <w:lang w:eastAsia="ru-RU"/>
        </w:rPr>
        <w:br/>
        <w:t xml:space="preserve">    1) осуществляют меры по профилактике безнадзорности </w:t>
      </w:r>
      <w:bookmarkStart w:id="130" w:name="l92"/>
      <w:bookmarkEnd w:id="130"/>
      <w:r w:rsidRPr="00991488">
        <w:rPr>
          <w:rFonts w:ascii="Times New Roman" w:eastAsia="Times New Roman" w:hAnsi="Times New Roman" w:cs="Times New Roman"/>
          <w:sz w:val="24"/>
          <w:szCs w:val="24"/>
          <w:lang w:eastAsia="ru-RU"/>
        </w:rPr>
        <w:t xml:space="preserve">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w:t>
      </w:r>
      <w:bookmarkStart w:id="131" w:name="l93"/>
      <w:bookmarkEnd w:id="131"/>
      <w:r w:rsidRPr="00991488">
        <w:rPr>
          <w:rFonts w:ascii="Times New Roman" w:eastAsia="Times New Roman" w:hAnsi="Times New Roman" w:cs="Times New Roman"/>
          <w:sz w:val="24"/>
          <w:szCs w:val="24"/>
          <w:lang w:eastAsia="ru-RU"/>
        </w:rPr>
        <w:t xml:space="preserve">отрицательно влияющих на их поведение либо жестоко обращающихся с ними; </w:t>
      </w:r>
      <w:r w:rsidRPr="00991488">
        <w:rPr>
          <w:rFonts w:ascii="Times New Roman" w:eastAsia="Times New Roman" w:hAnsi="Times New Roman" w:cs="Times New Roman"/>
          <w:sz w:val="24"/>
          <w:szCs w:val="24"/>
          <w:lang w:eastAsia="ru-RU"/>
        </w:rPr>
        <w:br/>
        <w:t xml:space="preserve">    (в ред. Федерального закона </w:t>
      </w:r>
      <w:hyperlink r:id="rId66"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контролируют деятельность специализированных учреждений для несовершеннолетних, нуждающихся в социальной реабилитации, иных </w:t>
      </w:r>
      <w:bookmarkStart w:id="132" w:name="l94"/>
      <w:bookmarkEnd w:id="132"/>
      <w:r w:rsidRPr="00991488">
        <w:rPr>
          <w:rFonts w:ascii="Times New Roman" w:eastAsia="Times New Roman" w:hAnsi="Times New Roman" w:cs="Times New Roman"/>
          <w:sz w:val="24"/>
          <w:szCs w:val="24"/>
          <w:lang w:eastAsia="ru-RU"/>
        </w:rPr>
        <w:t xml:space="preserve">учреждений и служб, предоставляющих социальные услуги несовершеннолетним и их семьям, а также осуществляют меры по развитию сети указанных учреждений; </w:t>
      </w:r>
      <w:r w:rsidRPr="00991488">
        <w:rPr>
          <w:rFonts w:ascii="Times New Roman" w:eastAsia="Times New Roman" w:hAnsi="Times New Roman" w:cs="Times New Roman"/>
          <w:sz w:val="24"/>
          <w:szCs w:val="24"/>
          <w:lang w:eastAsia="ru-RU"/>
        </w:rPr>
        <w:br/>
        <w:t xml:space="preserve">    3) внедряют в деятельность учреждений и служб, предоставляющих </w:t>
      </w:r>
      <w:bookmarkStart w:id="133" w:name="l95"/>
      <w:bookmarkEnd w:id="133"/>
      <w:r w:rsidRPr="00991488">
        <w:rPr>
          <w:rFonts w:ascii="Times New Roman" w:eastAsia="Times New Roman" w:hAnsi="Times New Roman" w:cs="Times New Roman"/>
          <w:sz w:val="24"/>
          <w:szCs w:val="24"/>
          <w:lang w:eastAsia="ru-RU"/>
        </w:rPr>
        <w:t xml:space="preserve">социальные услуги несовершеннолетним и их семьям, современные методики и технологии социальной реабилитации. </w:t>
      </w:r>
      <w:r w:rsidRPr="00991488">
        <w:rPr>
          <w:rFonts w:ascii="Times New Roman" w:eastAsia="Times New Roman" w:hAnsi="Times New Roman" w:cs="Times New Roman"/>
          <w:sz w:val="24"/>
          <w:szCs w:val="24"/>
          <w:lang w:eastAsia="ru-RU"/>
        </w:rPr>
        <w:br/>
        <w:t xml:space="preserve">    2. Учреждения социального обслуживания, к которым относятся территориальные центры социальной помощи семье и детям, центры </w:t>
      </w:r>
      <w:bookmarkStart w:id="134" w:name="l96"/>
      <w:bookmarkEnd w:id="134"/>
      <w:r w:rsidRPr="00991488">
        <w:rPr>
          <w:rFonts w:ascii="Times New Roman" w:eastAsia="Times New Roman" w:hAnsi="Times New Roman" w:cs="Times New Roman"/>
          <w:sz w:val="24"/>
          <w:szCs w:val="24"/>
          <w:lang w:eastAsia="ru-RU"/>
        </w:rPr>
        <w:t xml:space="preserve">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w:t>
      </w:r>
      <w:bookmarkStart w:id="135" w:name="l97"/>
      <w:bookmarkEnd w:id="135"/>
      <w:r w:rsidRPr="00991488">
        <w:rPr>
          <w:rFonts w:ascii="Times New Roman" w:eastAsia="Times New Roman" w:hAnsi="Times New Roman" w:cs="Times New Roman"/>
          <w:sz w:val="24"/>
          <w:szCs w:val="24"/>
          <w:lang w:eastAsia="ru-RU"/>
        </w:rPr>
        <w:t xml:space="preserve">них: </w:t>
      </w:r>
      <w:r w:rsidRPr="00991488">
        <w:rPr>
          <w:rFonts w:ascii="Times New Roman" w:eastAsia="Times New Roman" w:hAnsi="Times New Roman" w:cs="Times New Roman"/>
          <w:sz w:val="24"/>
          <w:szCs w:val="24"/>
          <w:lang w:eastAsia="ru-RU"/>
        </w:rPr>
        <w:br/>
        <w:t xml:space="preserve">    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w:t>
      </w:r>
      <w:bookmarkStart w:id="136" w:name="l98"/>
      <w:bookmarkEnd w:id="136"/>
      <w:r w:rsidRPr="00991488">
        <w:rPr>
          <w:rFonts w:ascii="Times New Roman" w:eastAsia="Times New Roman" w:hAnsi="Times New Roman" w:cs="Times New Roman"/>
          <w:sz w:val="24"/>
          <w:szCs w:val="24"/>
          <w:lang w:eastAsia="ru-RU"/>
        </w:rPr>
        <w:t xml:space="preserve">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w:t>
      </w:r>
      <w:r w:rsidRPr="00991488">
        <w:rPr>
          <w:rFonts w:ascii="Times New Roman" w:eastAsia="Times New Roman" w:hAnsi="Times New Roman" w:cs="Times New Roman"/>
          <w:sz w:val="24"/>
          <w:szCs w:val="24"/>
          <w:lang w:eastAsia="ru-RU"/>
        </w:rPr>
        <w:br/>
        <w:t xml:space="preserve">    (в ред. Федеральных законов </w:t>
      </w:r>
      <w:hyperlink r:id="rId67" w:anchor="l1296"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w:t>
      </w:r>
      <w:hyperlink r:id="rId68"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выявляют несовершеннолетних, находящихся в социально </w:t>
      </w:r>
      <w:bookmarkStart w:id="137" w:name="l99"/>
      <w:bookmarkEnd w:id="137"/>
      <w:r w:rsidRPr="00991488">
        <w:rPr>
          <w:rFonts w:ascii="Times New Roman" w:eastAsia="Times New Roman" w:hAnsi="Times New Roman" w:cs="Times New Roman"/>
          <w:sz w:val="24"/>
          <w:szCs w:val="24"/>
          <w:lang w:eastAsia="ru-RU"/>
        </w:rPr>
        <w:t xml:space="preserve">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 </w:t>
      </w:r>
      <w:bookmarkStart w:id="138" w:name="l100"/>
      <w:bookmarkEnd w:id="138"/>
      <w:r w:rsidRPr="00991488">
        <w:rPr>
          <w:rFonts w:ascii="Times New Roman" w:eastAsia="Times New Roman" w:hAnsi="Times New Roman" w:cs="Times New Roman"/>
          <w:sz w:val="24"/>
          <w:szCs w:val="24"/>
          <w:lang w:eastAsia="ru-RU"/>
        </w:rPr>
        <w:br/>
        <w:t xml:space="preserve">    3) принимают участие в пределах своей компетенции в индивидуальной </w:t>
      </w:r>
      <w:r w:rsidRPr="00991488">
        <w:rPr>
          <w:rFonts w:ascii="Times New Roman" w:eastAsia="Times New Roman" w:hAnsi="Times New Roman" w:cs="Times New Roman"/>
          <w:sz w:val="24"/>
          <w:szCs w:val="24"/>
          <w:lang w:eastAsia="ru-RU"/>
        </w:rPr>
        <w:lastRenderedPageBreak/>
        <w:t xml:space="preserve">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w:t>
      </w:r>
      <w:bookmarkStart w:id="139" w:name="l101"/>
      <w:bookmarkEnd w:id="139"/>
      <w:r w:rsidRPr="00991488">
        <w:rPr>
          <w:rFonts w:ascii="Times New Roman" w:eastAsia="Times New Roman" w:hAnsi="Times New Roman" w:cs="Times New Roman"/>
          <w:sz w:val="24"/>
          <w:szCs w:val="24"/>
          <w:lang w:eastAsia="ru-RU"/>
        </w:rPr>
        <w:t xml:space="preserve">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w:t>
      </w:r>
      <w:bookmarkStart w:id="140" w:name="l102"/>
      <w:bookmarkEnd w:id="140"/>
      <w:r w:rsidRPr="00991488">
        <w:rPr>
          <w:rFonts w:ascii="Times New Roman" w:eastAsia="Times New Roman" w:hAnsi="Times New Roman" w:cs="Times New Roman"/>
          <w:sz w:val="24"/>
          <w:szCs w:val="24"/>
          <w:lang w:eastAsia="ru-RU"/>
        </w:rPr>
        <w:t xml:space="preserve">государства. </w:t>
      </w:r>
      <w:r w:rsidRPr="00991488">
        <w:rPr>
          <w:rFonts w:ascii="Times New Roman" w:eastAsia="Times New Roman" w:hAnsi="Times New Roman" w:cs="Times New Roman"/>
          <w:sz w:val="24"/>
          <w:szCs w:val="24"/>
          <w:lang w:eastAsia="ru-RU"/>
        </w:rPr>
        <w:br/>
        <w:t xml:space="preserve">    3. Должностные лица органов управления социальной защитой населения и учреждений социального обслуживания имеют право: </w:t>
      </w:r>
      <w:r w:rsidRPr="00991488">
        <w:rPr>
          <w:rFonts w:ascii="Times New Roman" w:eastAsia="Times New Roman" w:hAnsi="Times New Roman" w:cs="Times New Roman"/>
          <w:sz w:val="24"/>
          <w:szCs w:val="24"/>
          <w:lang w:eastAsia="ru-RU"/>
        </w:rPr>
        <w:br/>
        <w:t xml:space="preserve">    1) в установленном порядке посещать несовершеннолетних, проводить беседы с ними, их родителями или иными законными </w:t>
      </w:r>
      <w:bookmarkStart w:id="141" w:name="l103"/>
      <w:bookmarkEnd w:id="141"/>
      <w:r w:rsidRPr="00991488">
        <w:rPr>
          <w:rFonts w:ascii="Times New Roman" w:eastAsia="Times New Roman" w:hAnsi="Times New Roman" w:cs="Times New Roman"/>
          <w:sz w:val="24"/>
          <w:szCs w:val="24"/>
          <w:lang w:eastAsia="ru-RU"/>
        </w:rPr>
        <w:t xml:space="preserve">представителями и иными лицами; </w:t>
      </w:r>
      <w:r w:rsidRPr="00991488">
        <w:rPr>
          <w:rFonts w:ascii="Times New Roman" w:eastAsia="Times New Roman" w:hAnsi="Times New Roman" w:cs="Times New Roman"/>
          <w:sz w:val="24"/>
          <w:szCs w:val="24"/>
          <w:lang w:eastAsia="ru-RU"/>
        </w:rPr>
        <w:br/>
        <w:t xml:space="preserve">    (в ред. Федерального закона </w:t>
      </w:r>
      <w:hyperlink r:id="rId69"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w:t>
      </w:r>
      <w:bookmarkStart w:id="142" w:name="l104"/>
      <w:bookmarkEnd w:id="142"/>
      <w:r w:rsidRPr="00991488">
        <w:rPr>
          <w:rFonts w:ascii="Times New Roman" w:eastAsia="Times New Roman" w:hAnsi="Times New Roman" w:cs="Times New Roman"/>
          <w:sz w:val="24"/>
          <w:szCs w:val="24"/>
          <w:lang w:eastAsia="ru-RU"/>
        </w:rPr>
        <w:t xml:space="preserve">иных законных представителей и иных лиц. </w:t>
      </w:r>
      <w:r w:rsidRPr="00991488">
        <w:rPr>
          <w:rFonts w:ascii="Times New Roman" w:eastAsia="Times New Roman" w:hAnsi="Times New Roman" w:cs="Times New Roman"/>
          <w:sz w:val="24"/>
          <w:szCs w:val="24"/>
          <w:lang w:eastAsia="ru-RU"/>
        </w:rPr>
        <w:br/>
        <w:t xml:space="preserve">    (в ред. Федерального закона </w:t>
      </w:r>
      <w:hyperlink r:id="rId70"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43" w:name="h393"/>
      <w:bookmarkEnd w:id="143"/>
      <w:r w:rsidRPr="00991488">
        <w:rPr>
          <w:rFonts w:ascii="Times New Roman" w:eastAsia="Times New Roman" w:hAnsi="Times New Roman" w:cs="Times New Roman"/>
          <w:b/>
          <w:bCs/>
          <w:sz w:val="27"/>
          <w:szCs w:val="27"/>
          <w:lang w:eastAsia="ru-RU"/>
        </w:rPr>
        <w:t xml:space="preserve">Статья 13. Специализированные учреждения для несовершеннолетних, нуждающихся в социальной реабилитации </w:t>
      </w:r>
      <w:bookmarkStart w:id="144" w:name="l105"/>
      <w:bookmarkEnd w:id="144"/>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 </w:t>
      </w:r>
      <w:r w:rsidRPr="00991488">
        <w:rPr>
          <w:rFonts w:ascii="Times New Roman" w:eastAsia="Times New Roman" w:hAnsi="Times New Roman" w:cs="Times New Roman"/>
          <w:sz w:val="24"/>
          <w:szCs w:val="24"/>
          <w:lang w:eastAsia="ru-RU"/>
        </w:rPr>
        <w:br/>
        <w:t xml:space="preserve">    1) социально-реабилитационные центры для несовершеннолетних, </w:t>
      </w:r>
      <w:bookmarkStart w:id="145" w:name="l106"/>
      <w:bookmarkEnd w:id="145"/>
      <w:r w:rsidRPr="00991488">
        <w:rPr>
          <w:rFonts w:ascii="Times New Roman" w:eastAsia="Times New Roman" w:hAnsi="Times New Roman" w:cs="Times New Roman"/>
          <w:sz w:val="24"/>
          <w:szCs w:val="24"/>
          <w:lang w:eastAsia="ru-RU"/>
        </w:rPr>
        <w:t xml:space="preserve">осуществляющие профилактику безнадзорности и социальную реабилитацию несовершеннолетних, оказавшихся в трудной жизненной ситуации; </w:t>
      </w:r>
      <w:r w:rsidRPr="00991488">
        <w:rPr>
          <w:rFonts w:ascii="Times New Roman" w:eastAsia="Times New Roman" w:hAnsi="Times New Roman" w:cs="Times New Roman"/>
          <w:sz w:val="24"/>
          <w:szCs w:val="24"/>
          <w:lang w:eastAsia="ru-RU"/>
        </w:rPr>
        <w:br/>
        <w:t xml:space="preserve">    2) социальные приюты для детей, обеспечивающие временное проживание и социальную реабилитацию несовершеннолетних, </w:t>
      </w:r>
      <w:bookmarkStart w:id="146" w:name="l107"/>
      <w:bookmarkEnd w:id="146"/>
      <w:r w:rsidRPr="00991488">
        <w:rPr>
          <w:rFonts w:ascii="Times New Roman" w:eastAsia="Times New Roman" w:hAnsi="Times New Roman" w:cs="Times New Roman"/>
          <w:sz w:val="24"/>
          <w:szCs w:val="24"/>
          <w:lang w:eastAsia="ru-RU"/>
        </w:rPr>
        <w:t xml:space="preserve">оказавшихся в трудной жизненной ситуации и нуждающихся в экстренной социальной помощи государства; </w:t>
      </w:r>
      <w:r w:rsidRPr="00991488">
        <w:rPr>
          <w:rFonts w:ascii="Times New Roman" w:eastAsia="Times New Roman" w:hAnsi="Times New Roman" w:cs="Times New Roman"/>
          <w:sz w:val="24"/>
          <w:szCs w:val="24"/>
          <w:lang w:eastAsia="ru-RU"/>
        </w:rPr>
        <w:br/>
        <w:t xml:space="preserve">    3) центры помощи детям, оставшимся без попечения родителей, предназначенные для временного содержания несовершеннолетних, </w:t>
      </w:r>
      <w:bookmarkStart w:id="147" w:name="l108"/>
      <w:bookmarkEnd w:id="147"/>
      <w:r w:rsidRPr="00991488">
        <w:rPr>
          <w:rFonts w:ascii="Times New Roman" w:eastAsia="Times New Roman" w:hAnsi="Times New Roman" w:cs="Times New Roman"/>
          <w:sz w:val="24"/>
          <w:szCs w:val="24"/>
          <w:lang w:eastAsia="ru-RU"/>
        </w:rPr>
        <w:t xml:space="preserve">оставшихся без попечения родителей или иных законных представителей, и оказания им содействия в дальнейшем устройстве. </w:t>
      </w:r>
      <w:r w:rsidRPr="00991488">
        <w:rPr>
          <w:rFonts w:ascii="Times New Roman" w:eastAsia="Times New Roman" w:hAnsi="Times New Roman" w:cs="Times New Roman"/>
          <w:sz w:val="24"/>
          <w:szCs w:val="24"/>
          <w:lang w:eastAsia="ru-RU"/>
        </w:rPr>
        <w:br/>
        <w:t xml:space="preserve">    (в ред. Федерального закона </w:t>
      </w:r>
      <w:hyperlink r:id="rId71" w:anchor="l33"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В специализированные учреждения для несовершеннолетних, нуждающихся в социальной реабилитации, круглосуточно принимаются в </w:t>
      </w:r>
      <w:bookmarkStart w:id="148" w:name="l109"/>
      <w:bookmarkEnd w:id="148"/>
      <w:r w:rsidRPr="00991488">
        <w:rPr>
          <w:rFonts w:ascii="Times New Roman" w:eastAsia="Times New Roman" w:hAnsi="Times New Roman" w:cs="Times New Roman"/>
          <w:sz w:val="24"/>
          <w:szCs w:val="24"/>
          <w:lang w:eastAsia="ru-RU"/>
        </w:rPr>
        <w:t xml:space="preserve">установленном порядке несовершеннолетние: </w:t>
      </w:r>
      <w:r w:rsidRPr="00991488">
        <w:rPr>
          <w:rFonts w:ascii="Times New Roman" w:eastAsia="Times New Roman" w:hAnsi="Times New Roman" w:cs="Times New Roman"/>
          <w:sz w:val="24"/>
          <w:szCs w:val="24"/>
          <w:lang w:eastAsia="ru-RU"/>
        </w:rPr>
        <w:br/>
        <w:t xml:space="preserve">    1) оставшиеся без попечения родителей или иных законных представителей; </w:t>
      </w:r>
      <w:r w:rsidRPr="00991488">
        <w:rPr>
          <w:rFonts w:ascii="Times New Roman" w:eastAsia="Times New Roman" w:hAnsi="Times New Roman" w:cs="Times New Roman"/>
          <w:sz w:val="24"/>
          <w:szCs w:val="24"/>
          <w:lang w:eastAsia="ru-RU"/>
        </w:rPr>
        <w:br/>
        <w:t xml:space="preserve">    (в ред. Федерального закона </w:t>
      </w:r>
      <w:hyperlink r:id="rId72"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проживающие в семьях, находящихся в социально опасном </w:t>
      </w:r>
      <w:bookmarkStart w:id="149" w:name="l110"/>
      <w:bookmarkEnd w:id="149"/>
      <w:r w:rsidRPr="00991488">
        <w:rPr>
          <w:rFonts w:ascii="Times New Roman" w:eastAsia="Times New Roman" w:hAnsi="Times New Roman" w:cs="Times New Roman"/>
          <w:sz w:val="24"/>
          <w:szCs w:val="24"/>
          <w:lang w:eastAsia="ru-RU"/>
        </w:rPr>
        <w:t xml:space="preserve">положении; </w:t>
      </w:r>
      <w:r w:rsidRPr="00991488">
        <w:rPr>
          <w:rFonts w:ascii="Times New Roman" w:eastAsia="Times New Roman" w:hAnsi="Times New Roman" w:cs="Times New Roman"/>
          <w:sz w:val="24"/>
          <w:szCs w:val="24"/>
          <w:lang w:eastAsia="ru-RU"/>
        </w:rPr>
        <w:br/>
        <w:t xml:space="preserve">    3) заблудившиеся или подкинутые; </w:t>
      </w:r>
      <w:r w:rsidRPr="00991488">
        <w:rPr>
          <w:rFonts w:ascii="Times New Roman" w:eastAsia="Times New Roman" w:hAnsi="Times New Roman" w:cs="Times New Roman"/>
          <w:sz w:val="24"/>
          <w:szCs w:val="24"/>
          <w:lang w:eastAsia="ru-RU"/>
        </w:rPr>
        <w:br/>
        <w:t xml:space="preserve">    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w:t>
      </w:r>
      <w:bookmarkStart w:id="150" w:name="l111"/>
      <w:bookmarkEnd w:id="150"/>
      <w:r w:rsidRPr="00991488">
        <w:rPr>
          <w:rFonts w:ascii="Times New Roman" w:eastAsia="Times New Roman" w:hAnsi="Times New Roman" w:cs="Times New Roman"/>
          <w:sz w:val="24"/>
          <w:szCs w:val="24"/>
          <w:lang w:eastAsia="ru-RU"/>
        </w:rPr>
        <w:t xml:space="preserve">лиц, самовольно ушедших из специальных учебно-воспитательных учреждений закрытого типа; </w:t>
      </w:r>
      <w:r w:rsidRPr="00991488">
        <w:rPr>
          <w:rFonts w:ascii="Times New Roman" w:eastAsia="Times New Roman" w:hAnsi="Times New Roman" w:cs="Times New Roman"/>
          <w:sz w:val="24"/>
          <w:szCs w:val="24"/>
          <w:lang w:eastAsia="ru-RU"/>
        </w:rPr>
        <w:br/>
        <w:t xml:space="preserve">    5) не имеющие места жительства, места пребывания и (или) средств к существованию; </w:t>
      </w:r>
      <w:r w:rsidRPr="00991488">
        <w:rPr>
          <w:rFonts w:ascii="Times New Roman" w:eastAsia="Times New Roman" w:hAnsi="Times New Roman" w:cs="Times New Roman"/>
          <w:sz w:val="24"/>
          <w:szCs w:val="24"/>
          <w:lang w:eastAsia="ru-RU"/>
        </w:rPr>
        <w:br/>
        <w:t xml:space="preserve">    6) оказавшиеся в иной трудной жизненной ситуации и нуждающиеся </w:t>
      </w:r>
      <w:bookmarkStart w:id="151" w:name="l112"/>
      <w:bookmarkEnd w:id="151"/>
      <w:r w:rsidRPr="00991488">
        <w:rPr>
          <w:rFonts w:ascii="Times New Roman" w:eastAsia="Times New Roman" w:hAnsi="Times New Roman" w:cs="Times New Roman"/>
          <w:sz w:val="24"/>
          <w:szCs w:val="24"/>
          <w:lang w:eastAsia="ru-RU"/>
        </w:rPr>
        <w:t xml:space="preserve">в социальной помощи и (или) реабилитации. </w:t>
      </w:r>
      <w:r w:rsidRPr="00991488">
        <w:rPr>
          <w:rFonts w:ascii="Times New Roman" w:eastAsia="Times New Roman" w:hAnsi="Times New Roman" w:cs="Times New Roman"/>
          <w:sz w:val="24"/>
          <w:szCs w:val="24"/>
          <w:lang w:eastAsia="ru-RU"/>
        </w:rPr>
        <w:br/>
        <w:t xml:space="preserve">    3. Основаниями приема в специализированные учреждения для несовершеннолетних, нуждающихся в социальной реабилитации, являются: </w:t>
      </w:r>
      <w:r w:rsidRPr="00991488">
        <w:rPr>
          <w:rFonts w:ascii="Times New Roman" w:eastAsia="Times New Roman" w:hAnsi="Times New Roman" w:cs="Times New Roman"/>
          <w:sz w:val="24"/>
          <w:szCs w:val="24"/>
          <w:lang w:eastAsia="ru-RU"/>
        </w:rPr>
        <w:br/>
        <w:t>    </w:t>
      </w:r>
      <w:bookmarkStart w:id="152" w:name="l113"/>
      <w:bookmarkEnd w:id="152"/>
      <w:r w:rsidRPr="00991488">
        <w:rPr>
          <w:rFonts w:ascii="Times New Roman" w:eastAsia="Times New Roman" w:hAnsi="Times New Roman" w:cs="Times New Roman"/>
          <w:sz w:val="24"/>
          <w:szCs w:val="24"/>
          <w:lang w:eastAsia="ru-RU"/>
        </w:rPr>
        <w:t xml:space="preserve">(в ред. Федерального закона </w:t>
      </w:r>
      <w:hyperlink r:id="rId73" w:anchor="l12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1) личное обращение несовершеннолетнего; </w:t>
      </w:r>
      <w:r w:rsidRPr="00991488">
        <w:rPr>
          <w:rFonts w:ascii="Times New Roman" w:eastAsia="Times New Roman" w:hAnsi="Times New Roman" w:cs="Times New Roman"/>
          <w:sz w:val="24"/>
          <w:szCs w:val="24"/>
          <w:lang w:eastAsia="ru-RU"/>
        </w:rPr>
        <w:br/>
        <w:t xml:space="preserve">    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w:t>
      </w:r>
      <w:r w:rsidRPr="00991488">
        <w:rPr>
          <w:rFonts w:ascii="Times New Roman" w:eastAsia="Times New Roman" w:hAnsi="Times New Roman" w:cs="Times New Roman"/>
          <w:sz w:val="24"/>
          <w:szCs w:val="24"/>
          <w:lang w:eastAsia="ru-RU"/>
        </w:rPr>
        <w:lastRenderedPageBreak/>
        <w:t xml:space="preserve">случаев, когда учет мнения </w:t>
      </w:r>
      <w:bookmarkStart w:id="153" w:name="l114"/>
      <w:bookmarkEnd w:id="153"/>
      <w:r w:rsidRPr="00991488">
        <w:rPr>
          <w:rFonts w:ascii="Times New Roman" w:eastAsia="Times New Roman" w:hAnsi="Times New Roman" w:cs="Times New Roman"/>
          <w:sz w:val="24"/>
          <w:szCs w:val="24"/>
          <w:lang w:eastAsia="ru-RU"/>
        </w:rPr>
        <w:t xml:space="preserve">несовершеннолетнего противоречит его интересам; </w:t>
      </w:r>
      <w:r w:rsidRPr="00991488">
        <w:rPr>
          <w:rFonts w:ascii="Times New Roman" w:eastAsia="Times New Roman" w:hAnsi="Times New Roman" w:cs="Times New Roman"/>
          <w:sz w:val="24"/>
          <w:szCs w:val="24"/>
          <w:lang w:eastAsia="ru-RU"/>
        </w:rPr>
        <w:br/>
        <w:t xml:space="preserve">    (в ред. Федерального закона </w:t>
      </w:r>
      <w:hyperlink r:id="rId74"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w:t>
      </w:r>
      <w:bookmarkStart w:id="154" w:name="l115"/>
      <w:bookmarkEnd w:id="154"/>
      <w:r w:rsidRPr="00991488">
        <w:rPr>
          <w:rFonts w:ascii="Times New Roman" w:eastAsia="Times New Roman" w:hAnsi="Times New Roman" w:cs="Times New Roman"/>
          <w:sz w:val="24"/>
          <w:szCs w:val="24"/>
          <w:lang w:eastAsia="ru-RU"/>
        </w:rPr>
        <w:t xml:space="preserve">правонарушений несовершеннолетних; </w:t>
      </w:r>
      <w:r w:rsidRPr="00991488">
        <w:rPr>
          <w:rFonts w:ascii="Times New Roman" w:eastAsia="Times New Roman" w:hAnsi="Times New Roman" w:cs="Times New Roman"/>
          <w:sz w:val="24"/>
          <w:szCs w:val="24"/>
          <w:lang w:eastAsia="ru-RU"/>
        </w:rPr>
        <w:br/>
        <w:t xml:space="preserve">    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r w:rsidRPr="00991488">
        <w:rPr>
          <w:rFonts w:ascii="Times New Roman" w:eastAsia="Times New Roman" w:hAnsi="Times New Roman" w:cs="Times New Roman"/>
          <w:sz w:val="24"/>
          <w:szCs w:val="24"/>
          <w:lang w:eastAsia="ru-RU"/>
        </w:rPr>
        <w:br/>
        <w:t>    </w:t>
      </w:r>
      <w:bookmarkStart w:id="155" w:name="l116"/>
      <w:bookmarkEnd w:id="155"/>
      <w:r w:rsidRPr="00991488">
        <w:rPr>
          <w:rFonts w:ascii="Times New Roman" w:eastAsia="Times New Roman" w:hAnsi="Times New Roman" w:cs="Times New Roman"/>
          <w:sz w:val="24"/>
          <w:szCs w:val="24"/>
          <w:lang w:eastAsia="ru-RU"/>
        </w:rPr>
        <w:t xml:space="preserve">(в ред. Федеральных законов </w:t>
      </w:r>
      <w:hyperlink r:id="rId75" w:anchor="l12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76" w:anchor="l24"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hyperlink r:id="rId77" w:anchor="l42" w:history="1">
        <w:r w:rsidRPr="00991488">
          <w:rPr>
            <w:rFonts w:ascii="Times New Roman" w:eastAsia="Times New Roman" w:hAnsi="Times New Roman" w:cs="Times New Roman"/>
            <w:color w:val="0000FF"/>
            <w:sz w:val="24"/>
            <w:szCs w:val="24"/>
            <w:u w:val="single"/>
            <w:lang w:eastAsia="ru-RU"/>
          </w:rPr>
          <w:t>от 24.07.2007 N 214-ФЗ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w:t>
      </w:r>
      <w:bookmarkStart w:id="156" w:name="l117"/>
      <w:bookmarkEnd w:id="156"/>
      <w:r w:rsidRPr="00991488">
        <w:rPr>
          <w:rFonts w:ascii="Times New Roman" w:eastAsia="Times New Roman" w:hAnsi="Times New Roman" w:cs="Times New Roman"/>
          <w:sz w:val="24"/>
          <w:szCs w:val="24"/>
          <w:lang w:eastAsia="ru-RU"/>
        </w:rPr>
        <w:t xml:space="preserve">(управления)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w:t>
      </w:r>
      <w:bookmarkStart w:id="157" w:name="l118"/>
      <w:bookmarkEnd w:id="157"/>
      <w:r w:rsidRPr="00991488">
        <w:rPr>
          <w:rFonts w:ascii="Times New Roman" w:eastAsia="Times New Roman" w:hAnsi="Times New Roman" w:cs="Times New Roman"/>
          <w:sz w:val="24"/>
          <w:szCs w:val="24"/>
          <w:lang w:eastAsia="ru-RU"/>
        </w:rPr>
        <w:t xml:space="preserve">указанного акта в течение пяти суток направляется в орган управления социальной защитой населения. </w:t>
      </w:r>
      <w:r w:rsidRPr="00991488">
        <w:rPr>
          <w:rFonts w:ascii="Times New Roman" w:eastAsia="Times New Roman" w:hAnsi="Times New Roman" w:cs="Times New Roman"/>
          <w:sz w:val="24"/>
          <w:szCs w:val="24"/>
          <w:lang w:eastAsia="ru-RU"/>
        </w:rPr>
        <w:br/>
        <w:t xml:space="preserve">    (в ред. Федерального закона </w:t>
      </w:r>
      <w:hyperlink r:id="rId78" w:anchor="l12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В специализированные учреждения для несовершеннолетних, нуждающихся в социальной реабилитации, не могут быть приняты лица, </w:t>
      </w:r>
      <w:bookmarkStart w:id="158" w:name="l119"/>
      <w:bookmarkEnd w:id="158"/>
      <w:r w:rsidRPr="00991488">
        <w:rPr>
          <w:rFonts w:ascii="Times New Roman" w:eastAsia="Times New Roman" w:hAnsi="Times New Roman" w:cs="Times New Roman"/>
          <w:sz w:val="24"/>
          <w:szCs w:val="24"/>
          <w:lang w:eastAsia="ru-RU"/>
        </w:rPr>
        <w:t xml:space="preserve">находящиеся в состоянии алкогольного или наркотического опьянения, а также с явными признаками обострения психического заболевания; </w:t>
      </w:r>
      <w:r w:rsidRPr="00991488">
        <w:rPr>
          <w:rFonts w:ascii="Times New Roman" w:eastAsia="Times New Roman" w:hAnsi="Times New Roman" w:cs="Times New Roman"/>
          <w:sz w:val="24"/>
          <w:szCs w:val="24"/>
          <w:lang w:eastAsia="ru-RU"/>
        </w:rPr>
        <w:br/>
        <w:t xml:space="preserve">    (в ред. Федерального закона </w:t>
      </w:r>
      <w:hyperlink r:id="rId79" w:anchor="l12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w:t>
      </w:r>
      <w:bookmarkStart w:id="159" w:name="l588"/>
      <w:bookmarkEnd w:id="159"/>
      <w:r w:rsidRPr="00991488">
        <w:rPr>
          <w:rFonts w:ascii="Times New Roman" w:eastAsia="Times New Roman" w:hAnsi="Times New Roman" w:cs="Times New Roman"/>
          <w:sz w:val="24"/>
          <w:szCs w:val="24"/>
          <w:lang w:eastAsia="ru-RU"/>
        </w:rPr>
        <w:t xml:space="preserve">детского дома, школы-интерната, специального учебно-воспитательного учреждения открытого типа или иного детского учреждения, в случаях, предусмотренных пунктом 5 статьи 25.1 настоящего Федерального закона. </w:t>
      </w:r>
      <w:r w:rsidRPr="00991488">
        <w:rPr>
          <w:rFonts w:ascii="Times New Roman" w:eastAsia="Times New Roman" w:hAnsi="Times New Roman" w:cs="Times New Roman"/>
          <w:sz w:val="24"/>
          <w:szCs w:val="24"/>
          <w:lang w:eastAsia="ru-RU"/>
        </w:rPr>
        <w:br/>
        <w:t xml:space="preserve">    (в ред. Федерального закона </w:t>
      </w:r>
      <w:hyperlink r:id="rId80" w:anchor="l2" w:history="1">
        <w:r w:rsidRPr="00991488">
          <w:rPr>
            <w:rFonts w:ascii="Times New Roman" w:eastAsia="Times New Roman" w:hAnsi="Times New Roman" w:cs="Times New Roman"/>
            <w:color w:val="0000FF"/>
            <w:sz w:val="24"/>
            <w:szCs w:val="24"/>
            <w:u w:val="single"/>
            <w:lang w:eastAsia="ru-RU"/>
          </w:rPr>
          <w:t>от 13.10.2009 N 233-ФЗ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4. Несовершеннолетние, указанные в пункте 2 настоящей статьи, обслуживаются в специализированных учреждениях для </w:t>
      </w:r>
      <w:bookmarkStart w:id="160" w:name="l120"/>
      <w:bookmarkEnd w:id="160"/>
      <w:r w:rsidRPr="00991488">
        <w:rPr>
          <w:rFonts w:ascii="Times New Roman" w:eastAsia="Times New Roman" w:hAnsi="Times New Roman" w:cs="Times New Roman"/>
          <w:sz w:val="24"/>
          <w:szCs w:val="24"/>
          <w:lang w:eastAsia="ru-RU"/>
        </w:rPr>
        <w:t xml:space="preserve">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w:t>
      </w:r>
      <w:bookmarkStart w:id="161" w:name="l121"/>
      <w:bookmarkEnd w:id="161"/>
      <w:r w:rsidRPr="00991488">
        <w:rPr>
          <w:rFonts w:ascii="Times New Roman" w:eastAsia="Times New Roman" w:hAnsi="Times New Roman" w:cs="Times New Roman"/>
          <w:sz w:val="24"/>
          <w:szCs w:val="24"/>
          <w:lang w:eastAsia="ru-RU"/>
        </w:rPr>
        <w:t xml:space="preserve">социальной реабилитации. </w:t>
      </w:r>
      <w:r w:rsidRPr="00991488">
        <w:rPr>
          <w:rFonts w:ascii="Times New Roman" w:eastAsia="Times New Roman" w:hAnsi="Times New Roman" w:cs="Times New Roman"/>
          <w:sz w:val="24"/>
          <w:szCs w:val="24"/>
          <w:lang w:eastAsia="ru-RU"/>
        </w:rPr>
        <w:br/>
        <w:t>    </w:t>
      </w:r>
      <w:bookmarkStart w:id="162" w:name="l122"/>
      <w:bookmarkEnd w:id="162"/>
      <w:r w:rsidRPr="00991488">
        <w:rPr>
          <w:rFonts w:ascii="Times New Roman" w:eastAsia="Times New Roman" w:hAnsi="Times New Roman" w:cs="Times New Roman"/>
          <w:sz w:val="24"/>
          <w:szCs w:val="24"/>
          <w:lang w:eastAsia="ru-RU"/>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w:t>
      </w:r>
      <w:r w:rsidRPr="00991488">
        <w:rPr>
          <w:rFonts w:ascii="Times New Roman" w:eastAsia="Times New Roman" w:hAnsi="Times New Roman" w:cs="Times New Roman"/>
          <w:sz w:val="24"/>
          <w:szCs w:val="24"/>
          <w:lang w:eastAsia="ru-RU"/>
        </w:rPr>
        <w:br/>
        <w:t xml:space="preserve">    (в ред. Федерального закона </w:t>
      </w:r>
      <w:hyperlink r:id="rId81" w:anchor="l12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 </w:t>
      </w:r>
      <w:bookmarkStart w:id="163" w:name="l123"/>
      <w:bookmarkEnd w:id="163"/>
      <w:r w:rsidRPr="00991488">
        <w:rPr>
          <w:rFonts w:ascii="Times New Roman" w:eastAsia="Times New Roman" w:hAnsi="Times New Roman" w:cs="Times New Roman"/>
          <w:sz w:val="24"/>
          <w:szCs w:val="24"/>
          <w:lang w:eastAsia="ru-RU"/>
        </w:rPr>
        <w:br/>
        <w:t xml:space="preserve">    1) принимают участие в выявлении и устранении причин и условий, способствующих безнадзорности и беспризорности несовершеннолетних; </w:t>
      </w:r>
      <w:r w:rsidRPr="00991488">
        <w:rPr>
          <w:rFonts w:ascii="Times New Roman" w:eastAsia="Times New Roman" w:hAnsi="Times New Roman" w:cs="Times New Roman"/>
          <w:sz w:val="24"/>
          <w:szCs w:val="24"/>
          <w:lang w:eastAsia="ru-RU"/>
        </w:rPr>
        <w:br/>
        <w:t xml:space="preserve">    2) оказывают социальную, психологическую к иную помощь </w:t>
      </w:r>
      <w:bookmarkStart w:id="164" w:name="l124"/>
      <w:bookmarkEnd w:id="164"/>
      <w:r w:rsidRPr="00991488">
        <w:rPr>
          <w:rFonts w:ascii="Times New Roman" w:eastAsia="Times New Roman" w:hAnsi="Times New Roman" w:cs="Times New Roman"/>
          <w:sz w:val="24"/>
          <w:szCs w:val="24"/>
          <w:lang w:eastAsia="ru-RU"/>
        </w:rPr>
        <w:t xml:space="preserve">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w:t>
      </w:r>
      <w:bookmarkStart w:id="165" w:name="l125"/>
      <w:bookmarkEnd w:id="165"/>
      <w:r w:rsidRPr="00991488">
        <w:rPr>
          <w:rFonts w:ascii="Times New Roman" w:eastAsia="Times New Roman" w:hAnsi="Times New Roman" w:cs="Times New Roman"/>
          <w:sz w:val="24"/>
          <w:szCs w:val="24"/>
          <w:lang w:eastAsia="ru-RU"/>
        </w:rPr>
        <w:t xml:space="preserve">несовершеннолетних в семьи; </w:t>
      </w:r>
      <w:r w:rsidRPr="00991488">
        <w:rPr>
          <w:rFonts w:ascii="Times New Roman" w:eastAsia="Times New Roman" w:hAnsi="Times New Roman" w:cs="Times New Roman"/>
          <w:sz w:val="24"/>
          <w:szCs w:val="24"/>
          <w:lang w:eastAsia="ru-RU"/>
        </w:rPr>
        <w:br/>
        <w:t xml:space="preserve">    (в ред. Федерального закона </w:t>
      </w:r>
      <w:hyperlink r:id="rId82"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 содержат в установленном порядке на полном государственном обеспечении </w:t>
      </w:r>
      <w:r w:rsidRPr="00991488">
        <w:rPr>
          <w:rFonts w:ascii="Times New Roman" w:eastAsia="Times New Roman" w:hAnsi="Times New Roman" w:cs="Times New Roman"/>
          <w:sz w:val="24"/>
          <w:szCs w:val="24"/>
          <w:lang w:eastAsia="ru-RU"/>
        </w:rPr>
        <w:lastRenderedPageBreak/>
        <w:t xml:space="preserve">несовершеннолетних, указанных в пункте 2 настоящей статьи, осуществляют их социальную реабилитацию, защиту их прав и </w:t>
      </w:r>
      <w:bookmarkStart w:id="166" w:name="l126"/>
      <w:bookmarkEnd w:id="166"/>
      <w:r w:rsidRPr="00991488">
        <w:rPr>
          <w:rFonts w:ascii="Times New Roman" w:eastAsia="Times New Roman" w:hAnsi="Times New Roman" w:cs="Times New Roman"/>
          <w:sz w:val="24"/>
          <w:szCs w:val="24"/>
          <w:lang w:eastAsia="ru-RU"/>
        </w:rPr>
        <w:t xml:space="preserve">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w:t>
      </w:r>
      <w:bookmarkStart w:id="167" w:name="l127"/>
      <w:bookmarkEnd w:id="167"/>
      <w:r w:rsidRPr="00991488">
        <w:rPr>
          <w:rFonts w:ascii="Times New Roman" w:eastAsia="Times New Roman" w:hAnsi="Times New Roman" w:cs="Times New Roman"/>
          <w:sz w:val="24"/>
          <w:szCs w:val="24"/>
          <w:lang w:eastAsia="ru-RU"/>
        </w:rPr>
        <w:br/>
        <w:t xml:space="preserve">    4) уведомляют родителей несовершеннолетних или иных их законных представителей о нахождении несовершеннолетних в указанных учреждениях; </w:t>
      </w:r>
      <w:r w:rsidRPr="00991488">
        <w:rPr>
          <w:rFonts w:ascii="Times New Roman" w:eastAsia="Times New Roman" w:hAnsi="Times New Roman" w:cs="Times New Roman"/>
          <w:sz w:val="24"/>
          <w:szCs w:val="24"/>
          <w:lang w:eastAsia="ru-RU"/>
        </w:rPr>
        <w:br/>
        <w:t xml:space="preserve">    (в ред. Федеральных законов </w:t>
      </w:r>
      <w:hyperlink r:id="rId83" w:anchor="l12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84"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5) содействуют органам опеки и попечительства в осуществлении устройства несовершеннолетних, оставшихся без попечения родителей </w:t>
      </w:r>
      <w:bookmarkStart w:id="168" w:name="l128"/>
      <w:bookmarkEnd w:id="168"/>
      <w:r w:rsidRPr="00991488">
        <w:rPr>
          <w:rFonts w:ascii="Times New Roman" w:eastAsia="Times New Roman" w:hAnsi="Times New Roman" w:cs="Times New Roman"/>
          <w:sz w:val="24"/>
          <w:szCs w:val="24"/>
          <w:lang w:eastAsia="ru-RU"/>
        </w:rPr>
        <w:t xml:space="preserve">или иных законных представителей. </w:t>
      </w:r>
      <w:r w:rsidRPr="00991488">
        <w:rPr>
          <w:rFonts w:ascii="Times New Roman" w:eastAsia="Times New Roman" w:hAnsi="Times New Roman" w:cs="Times New Roman"/>
          <w:sz w:val="24"/>
          <w:szCs w:val="24"/>
          <w:lang w:eastAsia="ru-RU"/>
        </w:rPr>
        <w:br/>
        <w:t xml:space="preserve">    (в ред. Федерального закона </w:t>
      </w:r>
      <w:hyperlink r:id="rId85"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w:t>
      </w:r>
      <w:bookmarkStart w:id="169" w:name="l129"/>
      <w:bookmarkEnd w:id="169"/>
      <w:r w:rsidRPr="00991488">
        <w:rPr>
          <w:rFonts w:ascii="Times New Roman" w:eastAsia="Times New Roman" w:hAnsi="Times New Roman" w:cs="Times New Roman"/>
          <w:sz w:val="24"/>
          <w:szCs w:val="24"/>
          <w:lang w:eastAsia="ru-RU"/>
        </w:rPr>
        <w:t xml:space="preserve">Федерального закона, а также имеют право: </w:t>
      </w:r>
      <w:r w:rsidRPr="00991488">
        <w:rPr>
          <w:rFonts w:ascii="Times New Roman" w:eastAsia="Times New Roman" w:hAnsi="Times New Roman" w:cs="Times New Roman"/>
          <w:sz w:val="24"/>
          <w:szCs w:val="24"/>
          <w:lang w:eastAsia="ru-RU"/>
        </w:rPr>
        <w:br/>
        <w:t xml:space="preserve">    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w:t>
      </w:r>
      <w:bookmarkStart w:id="170" w:name="l130"/>
      <w:bookmarkEnd w:id="170"/>
      <w:r w:rsidRPr="00991488">
        <w:rPr>
          <w:rFonts w:ascii="Times New Roman" w:eastAsia="Times New Roman" w:hAnsi="Times New Roman" w:cs="Times New Roman"/>
          <w:sz w:val="24"/>
          <w:szCs w:val="24"/>
          <w:lang w:eastAsia="ru-RU"/>
        </w:rPr>
        <w:t xml:space="preserve">самовольно ушедших из указанных учреждений; </w:t>
      </w:r>
      <w:r w:rsidRPr="00991488">
        <w:rPr>
          <w:rFonts w:ascii="Times New Roman" w:eastAsia="Times New Roman" w:hAnsi="Times New Roman" w:cs="Times New Roman"/>
          <w:sz w:val="24"/>
          <w:szCs w:val="24"/>
          <w:lang w:eastAsia="ru-RU"/>
        </w:rPr>
        <w:br/>
        <w:t xml:space="preserve">    2) приглашать родителей несовершеннолетних или иных их законных представителей для возвращения им несовершеннолетних, самовольно ушедших из семей; </w:t>
      </w:r>
      <w:r w:rsidRPr="00991488">
        <w:rPr>
          <w:rFonts w:ascii="Times New Roman" w:eastAsia="Times New Roman" w:hAnsi="Times New Roman" w:cs="Times New Roman"/>
          <w:sz w:val="24"/>
          <w:szCs w:val="24"/>
          <w:lang w:eastAsia="ru-RU"/>
        </w:rPr>
        <w:br/>
        <w:t>    </w:t>
      </w:r>
      <w:bookmarkStart w:id="171" w:name="l131"/>
      <w:bookmarkEnd w:id="171"/>
      <w:r w:rsidRPr="00991488">
        <w:rPr>
          <w:rFonts w:ascii="Times New Roman" w:eastAsia="Times New Roman" w:hAnsi="Times New Roman" w:cs="Times New Roman"/>
          <w:sz w:val="24"/>
          <w:szCs w:val="24"/>
          <w:lang w:eastAsia="ru-RU"/>
        </w:rPr>
        <w:t xml:space="preserve">(в ред. Федерального закона </w:t>
      </w:r>
      <w:hyperlink r:id="rId86"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t>
      </w:r>
      <w:bookmarkStart w:id="172" w:name="l132"/>
      <w:bookmarkEnd w:id="172"/>
      <w:r w:rsidRPr="00991488">
        <w:rPr>
          <w:rFonts w:ascii="Times New Roman" w:eastAsia="Times New Roman" w:hAnsi="Times New Roman" w:cs="Times New Roman"/>
          <w:sz w:val="24"/>
          <w:szCs w:val="24"/>
          <w:lang w:eastAsia="ru-RU"/>
        </w:rPr>
        <w:br/>
        <w:t xml:space="preserve">    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w:t>
      </w:r>
      <w:r w:rsidRPr="00991488">
        <w:rPr>
          <w:rFonts w:ascii="Times New Roman" w:eastAsia="Times New Roman" w:hAnsi="Times New Roman" w:cs="Times New Roman"/>
          <w:sz w:val="24"/>
          <w:szCs w:val="24"/>
          <w:lang w:eastAsia="ru-RU"/>
        </w:rPr>
        <w:br/>
        <w:t xml:space="preserve">    (в ред. Федерального закона </w:t>
      </w:r>
      <w:hyperlink r:id="rId87" w:anchor="l270" w:history="1">
        <w:r w:rsidRPr="00991488">
          <w:rPr>
            <w:rFonts w:ascii="Times New Roman" w:eastAsia="Times New Roman" w:hAnsi="Times New Roman" w:cs="Times New Roman"/>
            <w:color w:val="0000FF"/>
            <w:sz w:val="24"/>
            <w:szCs w:val="24"/>
            <w:u w:val="single"/>
            <w:lang w:eastAsia="ru-RU"/>
          </w:rPr>
          <w:t>от 23.07.2008 N 160-ФЗ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73" w:name="h394"/>
      <w:bookmarkEnd w:id="173"/>
      <w:r w:rsidRPr="00991488">
        <w:rPr>
          <w:rFonts w:ascii="Times New Roman" w:eastAsia="Times New Roman" w:hAnsi="Times New Roman" w:cs="Times New Roman"/>
          <w:b/>
          <w:bCs/>
          <w:sz w:val="27"/>
          <w:szCs w:val="27"/>
          <w:lang w:eastAsia="ru-RU"/>
        </w:rPr>
        <w:t xml:space="preserve">Статья 14. Органы управления образованием </w:t>
      </w:r>
      <w:bookmarkStart w:id="174" w:name="l133"/>
      <w:bookmarkEnd w:id="174"/>
      <w:r w:rsidRPr="00991488">
        <w:rPr>
          <w:rFonts w:ascii="Times New Roman" w:eastAsia="Times New Roman" w:hAnsi="Times New Roman" w:cs="Times New Roman"/>
          <w:b/>
          <w:bCs/>
          <w:sz w:val="27"/>
          <w:szCs w:val="27"/>
          <w:lang w:eastAsia="ru-RU"/>
        </w:rPr>
        <w:t xml:space="preserve">и образовательные учреждения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управления образованием в пределах своей компетенции: </w:t>
      </w:r>
      <w:r w:rsidRPr="00991488">
        <w:rPr>
          <w:rFonts w:ascii="Times New Roman" w:eastAsia="Times New Roman" w:hAnsi="Times New Roman" w:cs="Times New Roman"/>
          <w:sz w:val="24"/>
          <w:szCs w:val="24"/>
          <w:lang w:eastAsia="ru-RU"/>
        </w:rPr>
        <w:br/>
        <w:t xml:space="preserve">    1) контролируют соблюдение законодательства Российской Федерации и законодательства субъектов Российской Федерации в </w:t>
      </w:r>
      <w:bookmarkStart w:id="175" w:name="l134"/>
      <w:bookmarkEnd w:id="175"/>
      <w:r w:rsidRPr="00991488">
        <w:rPr>
          <w:rFonts w:ascii="Times New Roman" w:eastAsia="Times New Roman" w:hAnsi="Times New Roman" w:cs="Times New Roman"/>
          <w:sz w:val="24"/>
          <w:szCs w:val="24"/>
          <w:lang w:eastAsia="ru-RU"/>
        </w:rPr>
        <w:t xml:space="preserve">области образования несовершеннолетних; </w:t>
      </w:r>
      <w:r w:rsidRPr="00991488">
        <w:rPr>
          <w:rFonts w:ascii="Times New Roman" w:eastAsia="Times New Roman" w:hAnsi="Times New Roman" w:cs="Times New Roman"/>
          <w:sz w:val="24"/>
          <w:szCs w:val="24"/>
          <w:lang w:eastAsia="ru-RU"/>
        </w:rPr>
        <w:br/>
        <w:t>    </w:t>
      </w:r>
      <w:bookmarkStart w:id="176" w:name="l135"/>
      <w:bookmarkStart w:id="177" w:name="l136"/>
      <w:bookmarkEnd w:id="176"/>
      <w:bookmarkEnd w:id="177"/>
      <w:r w:rsidRPr="00991488">
        <w:rPr>
          <w:rFonts w:ascii="Times New Roman" w:eastAsia="Times New Roman" w:hAnsi="Times New Roman" w:cs="Times New Roman"/>
          <w:sz w:val="24"/>
          <w:szCs w:val="24"/>
          <w:lang w:eastAsia="ru-RU"/>
        </w:rPr>
        <w:t xml:space="preserve">2) 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с ограниченными возможностями здоровья и (или) отклонениями в поведении; </w:t>
      </w:r>
      <w:r w:rsidRPr="00991488">
        <w:rPr>
          <w:rFonts w:ascii="Times New Roman" w:eastAsia="Times New Roman" w:hAnsi="Times New Roman" w:cs="Times New Roman"/>
          <w:sz w:val="24"/>
          <w:szCs w:val="24"/>
          <w:lang w:eastAsia="ru-RU"/>
        </w:rPr>
        <w:br/>
        <w:t xml:space="preserve">    (в ред. Федеральных законов </w:t>
      </w:r>
      <w:hyperlink r:id="rId88" w:anchor="l12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89" w:anchor="l14" w:history="1">
        <w:r w:rsidRPr="00991488">
          <w:rPr>
            <w:rFonts w:ascii="Times New Roman" w:eastAsia="Times New Roman" w:hAnsi="Times New Roman" w:cs="Times New Roman"/>
            <w:color w:val="0000FF"/>
            <w:sz w:val="24"/>
            <w:szCs w:val="24"/>
            <w:u w:val="single"/>
            <w:lang w:eastAsia="ru-RU"/>
          </w:rPr>
          <w:t>от 30.06.2007 N 120-ФЗ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bookmarkStart w:id="178" w:name="l578"/>
      <w:bookmarkEnd w:id="178"/>
      <w:r w:rsidRPr="00991488">
        <w:rPr>
          <w:rFonts w:ascii="Times New Roman" w:eastAsia="Times New Roman" w:hAnsi="Times New Roman" w:cs="Times New Roman"/>
          <w:sz w:val="24"/>
          <w:szCs w:val="24"/>
          <w:lang w:eastAsia="ru-RU"/>
        </w:rPr>
        <w:t xml:space="preserve">3) участвуют в организации летнего отдыха, досуга и занятости </w:t>
      </w:r>
      <w:bookmarkStart w:id="179" w:name="l439"/>
      <w:bookmarkEnd w:id="179"/>
      <w:r w:rsidRPr="00991488">
        <w:rPr>
          <w:rFonts w:ascii="Times New Roman" w:eastAsia="Times New Roman" w:hAnsi="Times New Roman" w:cs="Times New Roman"/>
          <w:sz w:val="24"/>
          <w:szCs w:val="24"/>
          <w:lang w:eastAsia="ru-RU"/>
        </w:rPr>
        <w:t xml:space="preserve">несовершеннолетних; </w:t>
      </w:r>
      <w:r w:rsidRPr="00991488">
        <w:rPr>
          <w:rFonts w:ascii="Times New Roman" w:eastAsia="Times New Roman" w:hAnsi="Times New Roman" w:cs="Times New Roman"/>
          <w:sz w:val="24"/>
          <w:szCs w:val="24"/>
          <w:lang w:eastAsia="ru-RU"/>
        </w:rPr>
        <w:br/>
        <w:t xml:space="preserve">    4) ведут учет несовершеннолетних, не посещающих или систематически пропускающих по неуважительным причинам занятия в </w:t>
      </w:r>
      <w:bookmarkStart w:id="180" w:name="l137"/>
      <w:bookmarkEnd w:id="180"/>
      <w:r w:rsidRPr="00991488">
        <w:rPr>
          <w:rFonts w:ascii="Times New Roman" w:eastAsia="Times New Roman" w:hAnsi="Times New Roman" w:cs="Times New Roman"/>
          <w:sz w:val="24"/>
          <w:szCs w:val="24"/>
          <w:lang w:eastAsia="ru-RU"/>
        </w:rPr>
        <w:t xml:space="preserve">образовательных учреждениях; </w:t>
      </w:r>
      <w:r w:rsidRPr="00991488">
        <w:rPr>
          <w:rFonts w:ascii="Times New Roman" w:eastAsia="Times New Roman" w:hAnsi="Times New Roman" w:cs="Times New Roman"/>
          <w:sz w:val="24"/>
          <w:szCs w:val="24"/>
          <w:lang w:eastAsia="ru-RU"/>
        </w:rPr>
        <w:br/>
        <w:t xml:space="preserve">    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 </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sz w:val="24"/>
          <w:szCs w:val="24"/>
          <w:lang w:eastAsia="ru-RU"/>
        </w:rPr>
        <w:lastRenderedPageBreak/>
        <w:t xml:space="preserve">    6) создают психолого-медико-педагогические комиссии, которые </w:t>
      </w:r>
      <w:bookmarkStart w:id="181" w:name="l138"/>
      <w:bookmarkEnd w:id="181"/>
      <w:r w:rsidRPr="00991488">
        <w:rPr>
          <w:rFonts w:ascii="Times New Roman" w:eastAsia="Times New Roman" w:hAnsi="Times New Roman" w:cs="Times New Roman"/>
          <w:sz w:val="24"/>
          <w:szCs w:val="24"/>
          <w:lang w:eastAsia="ru-RU"/>
        </w:rPr>
        <w:t xml:space="preserve">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психолого-медико-педагогической помощи </w:t>
      </w:r>
      <w:bookmarkStart w:id="182" w:name="l139"/>
      <w:bookmarkEnd w:id="182"/>
      <w:r w:rsidRPr="00991488">
        <w:rPr>
          <w:rFonts w:ascii="Times New Roman" w:eastAsia="Times New Roman" w:hAnsi="Times New Roman" w:cs="Times New Roman"/>
          <w:sz w:val="24"/>
          <w:szCs w:val="24"/>
          <w:lang w:eastAsia="ru-RU"/>
        </w:rPr>
        <w:t xml:space="preserve">и определению форм дальнейшего обучения и воспитания несовершеннолетних. </w:t>
      </w:r>
      <w:r w:rsidRPr="00991488">
        <w:rPr>
          <w:rFonts w:ascii="Times New Roman" w:eastAsia="Times New Roman" w:hAnsi="Times New Roman" w:cs="Times New Roman"/>
          <w:sz w:val="24"/>
          <w:szCs w:val="24"/>
          <w:lang w:eastAsia="ru-RU"/>
        </w:rPr>
        <w:br/>
        <w:t xml:space="preserve">    (в ред. Федерального закона </w:t>
      </w:r>
      <w:hyperlink r:id="rId90" w:anchor="l14" w:history="1">
        <w:r w:rsidRPr="00991488">
          <w:rPr>
            <w:rFonts w:ascii="Times New Roman" w:eastAsia="Times New Roman" w:hAnsi="Times New Roman" w:cs="Times New Roman"/>
            <w:color w:val="0000FF"/>
            <w:sz w:val="24"/>
            <w:szCs w:val="24"/>
            <w:u w:val="single"/>
            <w:lang w:eastAsia="ru-RU"/>
          </w:rPr>
          <w:t>от 30.06.2007 N 120-ФЗ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Общеобразовательные учреждения общего образования, образовательные учреждения начального профессионального, среднего профессионального </w:t>
      </w:r>
      <w:bookmarkStart w:id="183" w:name="l140"/>
      <w:bookmarkEnd w:id="183"/>
      <w:r w:rsidRPr="00991488">
        <w:rPr>
          <w:rFonts w:ascii="Times New Roman" w:eastAsia="Times New Roman" w:hAnsi="Times New Roman" w:cs="Times New Roman"/>
          <w:sz w:val="24"/>
          <w:szCs w:val="24"/>
          <w:lang w:eastAsia="ru-RU"/>
        </w:rPr>
        <w:t xml:space="preserve">образования и другие учреждения, осуществляющие образовательный процесс, в соответствии с уставами указанных учреждений или положениями о них: </w:t>
      </w:r>
      <w:r w:rsidRPr="00991488">
        <w:rPr>
          <w:rFonts w:ascii="Times New Roman" w:eastAsia="Times New Roman" w:hAnsi="Times New Roman" w:cs="Times New Roman"/>
          <w:sz w:val="24"/>
          <w:szCs w:val="24"/>
          <w:lang w:eastAsia="ru-RU"/>
        </w:rPr>
        <w:br/>
        <w:t xml:space="preserve">    (в ред. Федерального закона </w:t>
      </w:r>
      <w:hyperlink r:id="rId91" w:anchor="l12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1) оказывают социально-психологическую и педагогическую помощь </w:t>
      </w:r>
      <w:bookmarkStart w:id="184" w:name="l141"/>
      <w:bookmarkEnd w:id="184"/>
      <w:r w:rsidRPr="00991488">
        <w:rPr>
          <w:rFonts w:ascii="Times New Roman" w:eastAsia="Times New Roman" w:hAnsi="Times New Roman" w:cs="Times New Roman"/>
          <w:sz w:val="24"/>
          <w:szCs w:val="24"/>
          <w:lang w:eastAsia="ru-RU"/>
        </w:rPr>
        <w:t xml:space="preserve">несовершеннолетним с ограниченными возможностями здоровья и (или) отклонениями в поведении либо несовершеннолетним, имеющим проблемы в обучении; </w:t>
      </w:r>
      <w:r w:rsidRPr="00991488">
        <w:rPr>
          <w:rFonts w:ascii="Times New Roman" w:eastAsia="Times New Roman" w:hAnsi="Times New Roman" w:cs="Times New Roman"/>
          <w:sz w:val="24"/>
          <w:szCs w:val="24"/>
          <w:lang w:eastAsia="ru-RU"/>
        </w:rPr>
        <w:br/>
        <w:t xml:space="preserve">    (в ред. Федерального закона </w:t>
      </w:r>
      <w:hyperlink r:id="rId92" w:anchor="l18" w:history="1">
        <w:r w:rsidRPr="00991488">
          <w:rPr>
            <w:rFonts w:ascii="Times New Roman" w:eastAsia="Times New Roman" w:hAnsi="Times New Roman" w:cs="Times New Roman"/>
            <w:color w:val="0000FF"/>
            <w:sz w:val="24"/>
            <w:szCs w:val="24"/>
            <w:u w:val="single"/>
            <w:lang w:eastAsia="ru-RU"/>
          </w:rPr>
          <w:t>от 30.06.2007 N 120-ФЗ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выявляют несовершеннолетних, находящихся в социально опасном положении, а также не посещающих или систематически </w:t>
      </w:r>
      <w:bookmarkStart w:id="185" w:name="l142"/>
      <w:bookmarkEnd w:id="185"/>
      <w:r w:rsidRPr="00991488">
        <w:rPr>
          <w:rFonts w:ascii="Times New Roman" w:eastAsia="Times New Roman" w:hAnsi="Times New Roman" w:cs="Times New Roman"/>
          <w:sz w:val="24"/>
          <w:szCs w:val="24"/>
          <w:lang w:eastAsia="ru-RU"/>
        </w:rPr>
        <w:t xml:space="preserve">пропускающих по неуважительным причинам занятия в образовательных учреждениях, принимают меры по их воспитанию и получению ими общего образования; </w:t>
      </w:r>
      <w:r w:rsidRPr="00991488">
        <w:rPr>
          <w:rFonts w:ascii="Times New Roman" w:eastAsia="Times New Roman" w:hAnsi="Times New Roman" w:cs="Times New Roman"/>
          <w:sz w:val="24"/>
          <w:szCs w:val="24"/>
          <w:lang w:eastAsia="ru-RU"/>
        </w:rPr>
        <w:br/>
        <w:t xml:space="preserve">    (в ред. Федерального закона </w:t>
      </w:r>
      <w:hyperlink r:id="rId93" w:history="1">
        <w:r w:rsidRPr="00991488">
          <w:rPr>
            <w:rFonts w:ascii="Times New Roman" w:eastAsia="Times New Roman" w:hAnsi="Times New Roman" w:cs="Times New Roman"/>
            <w:color w:val="0000FF"/>
            <w:sz w:val="24"/>
            <w:szCs w:val="24"/>
            <w:u w:val="single"/>
            <w:lang w:eastAsia="ru-RU"/>
          </w:rPr>
          <w:t>от 21.07.2007 N 194-ФЗ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 выявляют семьи, находящиеся в социально опасном положении, </w:t>
      </w:r>
      <w:bookmarkStart w:id="186" w:name="l143"/>
      <w:bookmarkEnd w:id="186"/>
      <w:r w:rsidRPr="00991488">
        <w:rPr>
          <w:rFonts w:ascii="Times New Roman" w:eastAsia="Times New Roman" w:hAnsi="Times New Roman" w:cs="Times New Roman"/>
          <w:sz w:val="24"/>
          <w:szCs w:val="24"/>
          <w:lang w:eastAsia="ru-RU"/>
        </w:rPr>
        <w:t xml:space="preserve">и оказывают им помощь в обучении и воспитании детей; </w:t>
      </w:r>
      <w:r w:rsidRPr="00991488">
        <w:rPr>
          <w:rFonts w:ascii="Times New Roman" w:eastAsia="Times New Roman" w:hAnsi="Times New Roman" w:cs="Times New Roman"/>
          <w:sz w:val="24"/>
          <w:szCs w:val="24"/>
          <w:lang w:eastAsia="ru-RU"/>
        </w:rPr>
        <w:br/>
        <w:t xml:space="preserve">    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 </w:t>
      </w:r>
      <w:bookmarkStart w:id="187" w:name="l144"/>
      <w:bookmarkEnd w:id="187"/>
      <w:r w:rsidRPr="00991488">
        <w:rPr>
          <w:rFonts w:ascii="Times New Roman" w:eastAsia="Times New Roman" w:hAnsi="Times New Roman" w:cs="Times New Roman"/>
          <w:sz w:val="24"/>
          <w:szCs w:val="24"/>
          <w:lang w:eastAsia="ru-RU"/>
        </w:rPr>
        <w:br/>
        <w:t xml:space="preserve">    5) осуществляют меры по реализации программ и методик, направленных на формирование законопослушного поведения несовершеннолетних. </w:t>
      </w:r>
      <w:r w:rsidRPr="00991488">
        <w:rPr>
          <w:rFonts w:ascii="Times New Roman" w:eastAsia="Times New Roman" w:hAnsi="Times New Roman" w:cs="Times New Roman"/>
          <w:sz w:val="24"/>
          <w:szCs w:val="24"/>
          <w:lang w:eastAsia="ru-RU"/>
        </w:rPr>
        <w:br/>
        <w:t xml:space="preserve">    3. Образовательные учреждения для детей-сирот и детей, </w:t>
      </w:r>
      <w:bookmarkStart w:id="188" w:name="l145"/>
      <w:bookmarkEnd w:id="188"/>
      <w:r w:rsidRPr="00991488">
        <w:rPr>
          <w:rFonts w:ascii="Times New Roman" w:eastAsia="Times New Roman" w:hAnsi="Times New Roman" w:cs="Times New Roman"/>
          <w:sz w:val="24"/>
          <w:szCs w:val="24"/>
          <w:lang w:eastAsia="ru-RU"/>
        </w:rPr>
        <w:t xml:space="preserve">оставшихся без попечения родителей, в соответствии с уставами указанных учреждений или положениями о них: </w:t>
      </w:r>
      <w:r w:rsidRPr="00991488">
        <w:rPr>
          <w:rFonts w:ascii="Times New Roman" w:eastAsia="Times New Roman" w:hAnsi="Times New Roman" w:cs="Times New Roman"/>
          <w:sz w:val="24"/>
          <w:szCs w:val="24"/>
          <w:lang w:eastAsia="ru-RU"/>
        </w:rPr>
        <w:br/>
        <w:t xml:space="preserve">    (в ред. Федерального закона </w:t>
      </w:r>
      <w:hyperlink r:id="rId94" w:anchor="l12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1) принимают для содержания, воспитания, обучения, последующего устройства и подготовки к самостоятельной жизни </w:t>
      </w:r>
      <w:bookmarkStart w:id="189" w:name="l146"/>
      <w:bookmarkEnd w:id="189"/>
      <w:r w:rsidRPr="00991488">
        <w:rPr>
          <w:rFonts w:ascii="Times New Roman" w:eastAsia="Times New Roman" w:hAnsi="Times New Roman" w:cs="Times New Roman"/>
          <w:sz w:val="24"/>
          <w:szCs w:val="24"/>
          <w:lang w:eastAsia="ru-RU"/>
        </w:rPr>
        <w:t xml:space="preserve">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w:t>
      </w:r>
      <w:bookmarkStart w:id="190" w:name="l147"/>
      <w:bookmarkEnd w:id="190"/>
      <w:r w:rsidRPr="00991488">
        <w:rPr>
          <w:rFonts w:ascii="Times New Roman" w:eastAsia="Times New Roman" w:hAnsi="Times New Roman" w:cs="Times New Roman"/>
          <w:sz w:val="24"/>
          <w:szCs w:val="24"/>
          <w:lang w:eastAsia="ru-RU"/>
        </w:rPr>
        <w:t xml:space="preserve">родительского попечения; </w:t>
      </w:r>
      <w:r w:rsidRPr="00991488">
        <w:rPr>
          <w:rFonts w:ascii="Times New Roman" w:eastAsia="Times New Roman" w:hAnsi="Times New Roman" w:cs="Times New Roman"/>
          <w:sz w:val="24"/>
          <w:szCs w:val="24"/>
          <w:lang w:eastAsia="ru-RU"/>
        </w:rPr>
        <w:br/>
        <w:t xml:space="preserve">    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w:t>
      </w:r>
      <w:bookmarkStart w:id="191" w:name="l148"/>
      <w:bookmarkEnd w:id="191"/>
      <w:r w:rsidRPr="00991488">
        <w:rPr>
          <w:rFonts w:ascii="Times New Roman" w:eastAsia="Times New Roman" w:hAnsi="Times New Roman" w:cs="Times New Roman"/>
          <w:sz w:val="24"/>
          <w:szCs w:val="24"/>
          <w:lang w:eastAsia="ru-RU"/>
        </w:rPr>
        <w:t xml:space="preserve">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w:t>
      </w:r>
      <w:r w:rsidRPr="00991488">
        <w:rPr>
          <w:rFonts w:ascii="Times New Roman" w:eastAsia="Times New Roman" w:hAnsi="Times New Roman" w:cs="Times New Roman"/>
          <w:sz w:val="24"/>
          <w:szCs w:val="24"/>
          <w:lang w:eastAsia="ru-RU"/>
        </w:rPr>
        <w:br/>
        <w:t xml:space="preserve">    (в ред. Федерального закона </w:t>
      </w:r>
      <w:hyperlink r:id="rId95" w:anchor="l28"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 осуществляют защиту прав и законных интересов </w:t>
      </w:r>
      <w:bookmarkStart w:id="192" w:name="l149"/>
      <w:bookmarkEnd w:id="192"/>
      <w:r w:rsidRPr="00991488">
        <w:rPr>
          <w:rFonts w:ascii="Times New Roman" w:eastAsia="Times New Roman" w:hAnsi="Times New Roman" w:cs="Times New Roman"/>
          <w:sz w:val="24"/>
          <w:szCs w:val="24"/>
          <w:lang w:eastAsia="ru-RU"/>
        </w:rPr>
        <w:t xml:space="preserve">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 </w:t>
      </w:r>
      <w:r w:rsidRPr="00991488">
        <w:rPr>
          <w:rFonts w:ascii="Times New Roman" w:eastAsia="Times New Roman" w:hAnsi="Times New Roman" w:cs="Times New Roman"/>
          <w:sz w:val="24"/>
          <w:szCs w:val="24"/>
          <w:lang w:eastAsia="ru-RU"/>
        </w:rPr>
        <w:br/>
        <w:t xml:space="preserve">    4. Руководители и педагогические работники органов управления </w:t>
      </w:r>
      <w:bookmarkStart w:id="193" w:name="l150"/>
      <w:bookmarkEnd w:id="193"/>
      <w:r w:rsidRPr="00991488">
        <w:rPr>
          <w:rFonts w:ascii="Times New Roman" w:eastAsia="Times New Roman" w:hAnsi="Times New Roman" w:cs="Times New Roman"/>
          <w:sz w:val="24"/>
          <w:szCs w:val="24"/>
          <w:lang w:eastAsia="ru-RU"/>
        </w:rPr>
        <w:t xml:space="preserve">образованием и образовательных учреждений пользуются правами, предусмотренными пунктом 3 статьи 12 настоящего Федерального закона.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94" w:name="h395"/>
      <w:bookmarkEnd w:id="194"/>
      <w:r w:rsidRPr="00991488">
        <w:rPr>
          <w:rFonts w:ascii="Times New Roman" w:eastAsia="Times New Roman" w:hAnsi="Times New Roman" w:cs="Times New Roman"/>
          <w:b/>
          <w:bCs/>
          <w:sz w:val="27"/>
          <w:szCs w:val="27"/>
          <w:lang w:eastAsia="ru-RU"/>
        </w:rPr>
        <w:t xml:space="preserve">Статья 15. Специальные учебно-воспитательные учреждения </w:t>
      </w:r>
      <w:bookmarkStart w:id="195" w:name="l151"/>
      <w:bookmarkEnd w:id="195"/>
      <w:r w:rsidRPr="00991488">
        <w:rPr>
          <w:rFonts w:ascii="Times New Roman" w:eastAsia="Times New Roman" w:hAnsi="Times New Roman" w:cs="Times New Roman"/>
          <w:b/>
          <w:bCs/>
          <w:sz w:val="27"/>
          <w:szCs w:val="27"/>
          <w:lang w:eastAsia="ru-RU"/>
        </w:rPr>
        <w:t xml:space="preserve">открытого и закрытого типа органов управления образованием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lastRenderedPageBreak/>
        <w:t> </w:t>
      </w:r>
      <w:r w:rsidRPr="00991488">
        <w:rPr>
          <w:rFonts w:ascii="Times New Roman" w:eastAsia="Times New Roman" w:hAnsi="Times New Roman" w:cs="Times New Roman"/>
          <w:sz w:val="24"/>
          <w:szCs w:val="24"/>
          <w:lang w:eastAsia="ru-RU"/>
        </w:rPr>
        <w:br/>
        <w:t xml:space="preserve">    1. К специальным учебно-воспитательным учреждениям открытого типа органов управления образованием относятся: </w:t>
      </w:r>
      <w:bookmarkStart w:id="196" w:name="l152"/>
      <w:bookmarkEnd w:id="196"/>
      <w:r w:rsidRPr="00991488">
        <w:rPr>
          <w:rFonts w:ascii="Times New Roman" w:eastAsia="Times New Roman" w:hAnsi="Times New Roman" w:cs="Times New Roman"/>
          <w:sz w:val="24"/>
          <w:szCs w:val="24"/>
          <w:lang w:eastAsia="ru-RU"/>
        </w:rPr>
        <w:br/>
        <w:t xml:space="preserve">    1) специальные общеобразовательные школы открытого типа; </w:t>
      </w:r>
      <w:r w:rsidRPr="00991488">
        <w:rPr>
          <w:rFonts w:ascii="Times New Roman" w:eastAsia="Times New Roman" w:hAnsi="Times New Roman" w:cs="Times New Roman"/>
          <w:sz w:val="24"/>
          <w:szCs w:val="24"/>
          <w:lang w:eastAsia="ru-RU"/>
        </w:rPr>
        <w:br/>
        <w:t xml:space="preserve">    2) специальные профессиональные училища открытого типа; </w:t>
      </w:r>
      <w:r w:rsidRPr="00991488">
        <w:rPr>
          <w:rFonts w:ascii="Times New Roman" w:eastAsia="Times New Roman" w:hAnsi="Times New Roman" w:cs="Times New Roman"/>
          <w:sz w:val="24"/>
          <w:szCs w:val="24"/>
          <w:lang w:eastAsia="ru-RU"/>
        </w:rPr>
        <w:br/>
        <w:t xml:space="preserve">    3) другие виды образовательных учреждений открытого типа для несовершеннолетних, нуждающихся в особых условиях воспитания. </w:t>
      </w:r>
      <w:bookmarkStart w:id="197" w:name="l153"/>
      <w:bookmarkEnd w:id="197"/>
      <w:r w:rsidRPr="00991488">
        <w:rPr>
          <w:rFonts w:ascii="Times New Roman" w:eastAsia="Times New Roman" w:hAnsi="Times New Roman" w:cs="Times New Roman"/>
          <w:sz w:val="24"/>
          <w:szCs w:val="24"/>
          <w:lang w:eastAsia="ru-RU"/>
        </w:rPr>
        <w:br/>
        <w:t xml:space="preserve">    2. Специальные учебно-воспитательные учреждения открытого типа в соответствии с уставами указанных учреждений или положениями о них: </w:t>
      </w:r>
      <w:r w:rsidRPr="00991488">
        <w:rPr>
          <w:rFonts w:ascii="Times New Roman" w:eastAsia="Times New Roman" w:hAnsi="Times New Roman" w:cs="Times New Roman"/>
          <w:sz w:val="24"/>
          <w:szCs w:val="24"/>
          <w:lang w:eastAsia="ru-RU"/>
        </w:rPr>
        <w:br/>
        <w:t xml:space="preserve">    1) принимают для содержания, воспитания и обучения лиц в возрасте от восьми до восемнадцати лет, требующих специального </w:t>
      </w:r>
      <w:bookmarkStart w:id="198" w:name="l154"/>
      <w:bookmarkEnd w:id="198"/>
      <w:r w:rsidRPr="00991488">
        <w:rPr>
          <w:rFonts w:ascii="Times New Roman" w:eastAsia="Times New Roman" w:hAnsi="Times New Roman" w:cs="Times New Roman"/>
          <w:sz w:val="24"/>
          <w:szCs w:val="24"/>
          <w:lang w:eastAsia="ru-RU"/>
        </w:rPr>
        <w:t xml:space="preserve">педагогического подхода, на основании постановления комиссии по делам несовершеннолетних и защите их прав, заключения психолого-медико-педагогической </w:t>
      </w:r>
      <w:bookmarkStart w:id="199" w:name="l155"/>
      <w:bookmarkEnd w:id="199"/>
      <w:r w:rsidRPr="00991488">
        <w:rPr>
          <w:rFonts w:ascii="Times New Roman" w:eastAsia="Times New Roman" w:hAnsi="Times New Roman" w:cs="Times New Roman"/>
          <w:sz w:val="24"/>
          <w:szCs w:val="24"/>
          <w:lang w:eastAsia="ru-RU"/>
        </w:rPr>
        <w:t xml:space="preserve">комиссии и с согласия несовершеннолетних, достигших возраста четырнадцати лет, их родителей или иных законных представителей; </w:t>
      </w:r>
      <w:r w:rsidRPr="00991488">
        <w:rPr>
          <w:rFonts w:ascii="Times New Roman" w:eastAsia="Times New Roman" w:hAnsi="Times New Roman" w:cs="Times New Roman"/>
          <w:sz w:val="24"/>
          <w:szCs w:val="24"/>
          <w:lang w:eastAsia="ru-RU"/>
        </w:rPr>
        <w:br/>
        <w:t xml:space="preserve">    (в ред. Федеральных законов </w:t>
      </w:r>
      <w:hyperlink r:id="rId96" w:anchor="l1296"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w:t>
      </w:r>
      <w:hyperlink r:id="rId97"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организуют психолого-медико-педагогическую реабилитацию несовершеннолетних и участвуют в пределах своей компетенции в </w:t>
      </w:r>
      <w:bookmarkStart w:id="200" w:name="l156"/>
      <w:bookmarkEnd w:id="200"/>
      <w:r w:rsidRPr="00991488">
        <w:rPr>
          <w:rFonts w:ascii="Times New Roman" w:eastAsia="Times New Roman" w:hAnsi="Times New Roman" w:cs="Times New Roman"/>
          <w:sz w:val="24"/>
          <w:szCs w:val="24"/>
          <w:lang w:eastAsia="ru-RU"/>
        </w:rPr>
        <w:t xml:space="preserve">индивидуальной профилактической работе с ними; </w:t>
      </w:r>
      <w:r w:rsidRPr="00991488">
        <w:rPr>
          <w:rFonts w:ascii="Times New Roman" w:eastAsia="Times New Roman" w:hAnsi="Times New Roman" w:cs="Times New Roman"/>
          <w:sz w:val="24"/>
          <w:szCs w:val="24"/>
          <w:lang w:eastAsia="ru-RU"/>
        </w:rPr>
        <w:br/>
        <w:t xml:space="preserve">    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w:t>
      </w:r>
      <w:bookmarkStart w:id="201" w:name="l157"/>
      <w:bookmarkEnd w:id="201"/>
      <w:r w:rsidRPr="00991488">
        <w:rPr>
          <w:rFonts w:ascii="Times New Roman" w:eastAsia="Times New Roman" w:hAnsi="Times New Roman" w:cs="Times New Roman"/>
          <w:sz w:val="24"/>
          <w:szCs w:val="24"/>
          <w:lang w:eastAsia="ru-RU"/>
        </w:rPr>
        <w:t xml:space="preserve">(полного) общего образования, начального профессионального образования в соответствии с федеральными государственными образовательными стандартами; </w:t>
      </w:r>
      <w:r w:rsidRPr="00991488">
        <w:rPr>
          <w:rFonts w:ascii="Times New Roman" w:eastAsia="Times New Roman" w:hAnsi="Times New Roman" w:cs="Times New Roman"/>
          <w:sz w:val="24"/>
          <w:szCs w:val="24"/>
          <w:lang w:eastAsia="ru-RU"/>
        </w:rPr>
        <w:br/>
        <w:t xml:space="preserve">    (в ред. Федерального закона </w:t>
      </w:r>
      <w:hyperlink r:id="rId98" w:anchor="l134" w:history="1">
        <w:r w:rsidRPr="00991488">
          <w:rPr>
            <w:rFonts w:ascii="Times New Roman" w:eastAsia="Times New Roman" w:hAnsi="Times New Roman" w:cs="Times New Roman"/>
            <w:color w:val="0000FF"/>
            <w:sz w:val="24"/>
            <w:szCs w:val="24"/>
            <w:u w:val="single"/>
            <w:lang w:eastAsia="ru-RU"/>
          </w:rPr>
          <w:t>от 01.12.2007 N 309-ФЗ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4) осуществляют функции, предусмотренные подпунктами 1, 4 и 5 </w:t>
      </w:r>
      <w:bookmarkStart w:id="202" w:name="l158"/>
      <w:bookmarkEnd w:id="202"/>
      <w:r w:rsidRPr="00991488">
        <w:rPr>
          <w:rFonts w:ascii="Times New Roman" w:eastAsia="Times New Roman" w:hAnsi="Times New Roman" w:cs="Times New Roman"/>
          <w:sz w:val="24"/>
          <w:szCs w:val="24"/>
          <w:lang w:eastAsia="ru-RU"/>
        </w:rPr>
        <w:t xml:space="preserve">пункта 2 статьи 14 настоящего Федерального закона. </w:t>
      </w:r>
      <w:r w:rsidRPr="00991488">
        <w:rPr>
          <w:rFonts w:ascii="Times New Roman" w:eastAsia="Times New Roman" w:hAnsi="Times New Roman" w:cs="Times New Roman"/>
          <w:sz w:val="24"/>
          <w:szCs w:val="24"/>
          <w:lang w:eastAsia="ru-RU"/>
        </w:rPr>
        <w:br/>
        <w:t xml:space="preserve">    3. К специальным учебно-воспитательным учреждениям закрытого типа органов управления образованием относятся: </w:t>
      </w:r>
      <w:r w:rsidRPr="00991488">
        <w:rPr>
          <w:rFonts w:ascii="Times New Roman" w:eastAsia="Times New Roman" w:hAnsi="Times New Roman" w:cs="Times New Roman"/>
          <w:sz w:val="24"/>
          <w:szCs w:val="24"/>
          <w:lang w:eastAsia="ru-RU"/>
        </w:rPr>
        <w:br/>
        <w:t xml:space="preserve">    1) специальные общеобразовательные школы закрытого типа; </w:t>
      </w:r>
      <w:bookmarkStart w:id="203" w:name="l159"/>
      <w:bookmarkEnd w:id="203"/>
      <w:r w:rsidRPr="00991488">
        <w:rPr>
          <w:rFonts w:ascii="Times New Roman" w:eastAsia="Times New Roman" w:hAnsi="Times New Roman" w:cs="Times New Roman"/>
          <w:sz w:val="24"/>
          <w:szCs w:val="24"/>
          <w:lang w:eastAsia="ru-RU"/>
        </w:rPr>
        <w:br/>
        <w:t xml:space="preserve">    2) специальные профессиональные училища закрытого типа; </w:t>
      </w:r>
      <w:r w:rsidRPr="00991488">
        <w:rPr>
          <w:rFonts w:ascii="Times New Roman" w:eastAsia="Times New Roman" w:hAnsi="Times New Roman" w:cs="Times New Roman"/>
          <w:sz w:val="24"/>
          <w:szCs w:val="24"/>
          <w:lang w:eastAsia="ru-RU"/>
        </w:rPr>
        <w:br/>
        <w:t xml:space="preserve">    3) специальные (коррекционные) образовательные учреждения закрытого типа. </w:t>
      </w:r>
      <w:r w:rsidRPr="00991488">
        <w:rPr>
          <w:rFonts w:ascii="Times New Roman" w:eastAsia="Times New Roman" w:hAnsi="Times New Roman" w:cs="Times New Roman"/>
          <w:sz w:val="24"/>
          <w:szCs w:val="24"/>
          <w:lang w:eastAsia="ru-RU"/>
        </w:rPr>
        <w:br/>
        <w:t xml:space="preserve">    4. В специальные учебно-воспитательные учреждения закрытого типа в соответствии с </w:t>
      </w:r>
      <w:hyperlink r:id="rId99" w:anchor="l1" w:history="1">
        <w:r w:rsidRPr="00991488">
          <w:rPr>
            <w:rFonts w:ascii="Times New Roman" w:eastAsia="Times New Roman" w:hAnsi="Times New Roman" w:cs="Times New Roman"/>
            <w:color w:val="0000FF"/>
            <w:sz w:val="24"/>
            <w:szCs w:val="24"/>
            <w:u w:val="single"/>
            <w:lang w:eastAsia="ru-RU"/>
          </w:rPr>
          <w:t>Законом</w:t>
        </w:r>
      </w:hyperlink>
      <w:r w:rsidRPr="00991488">
        <w:rPr>
          <w:rFonts w:ascii="Times New Roman" w:eastAsia="Times New Roman" w:hAnsi="Times New Roman" w:cs="Times New Roman"/>
          <w:sz w:val="24"/>
          <w:szCs w:val="24"/>
          <w:lang w:eastAsia="ru-RU"/>
        </w:rPr>
        <w:t xml:space="preserve"> Российской Федерации "Об образовании" </w:t>
      </w:r>
      <w:bookmarkStart w:id="204" w:name="l160"/>
      <w:bookmarkEnd w:id="204"/>
      <w:r w:rsidRPr="00991488">
        <w:rPr>
          <w:rFonts w:ascii="Times New Roman" w:eastAsia="Times New Roman" w:hAnsi="Times New Roman" w:cs="Times New Roman"/>
          <w:sz w:val="24"/>
          <w:szCs w:val="24"/>
          <w:lang w:eastAsia="ru-RU"/>
        </w:rPr>
        <w:t xml:space="preserve">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w:t>
      </w:r>
      <w:bookmarkStart w:id="205" w:name="l161"/>
      <w:bookmarkEnd w:id="205"/>
      <w:r w:rsidRPr="00991488">
        <w:rPr>
          <w:rFonts w:ascii="Times New Roman" w:eastAsia="Times New Roman" w:hAnsi="Times New Roman" w:cs="Times New Roman"/>
          <w:sz w:val="24"/>
          <w:szCs w:val="24"/>
          <w:lang w:eastAsia="ru-RU"/>
        </w:rPr>
        <w:t xml:space="preserve">случаях, если они: </w:t>
      </w:r>
      <w:r w:rsidRPr="00991488">
        <w:rPr>
          <w:rFonts w:ascii="Times New Roman" w:eastAsia="Times New Roman" w:hAnsi="Times New Roman" w:cs="Times New Roman"/>
          <w:sz w:val="24"/>
          <w:szCs w:val="24"/>
          <w:lang w:eastAsia="ru-RU"/>
        </w:rPr>
        <w:br/>
        <w:t xml:space="preserve">    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t>
      </w:r>
      <w:r w:rsidRPr="00991488">
        <w:rPr>
          <w:rFonts w:ascii="Times New Roman" w:eastAsia="Times New Roman" w:hAnsi="Times New Roman" w:cs="Times New Roman"/>
          <w:sz w:val="24"/>
          <w:szCs w:val="24"/>
          <w:lang w:eastAsia="ru-RU"/>
        </w:rPr>
        <w:br/>
        <w:t xml:space="preserve">    2) достигли возраста, предусмотренного частями первой или </w:t>
      </w:r>
      <w:bookmarkStart w:id="206" w:name="l162"/>
      <w:bookmarkEnd w:id="206"/>
      <w:r w:rsidRPr="00991488">
        <w:rPr>
          <w:rFonts w:ascii="Times New Roman" w:eastAsia="Times New Roman" w:hAnsi="Times New Roman" w:cs="Times New Roman"/>
          <w:sz w:val="24"/>
          <w:szCs w:val="24"/>
          <w:lang w:eastAsia="ru-RU"/>
        </w:rPr>
        <w:t xml:space="preserve">второй </w:t>
      </w:r>
      <w:hyperlink r:id="rId100" w:anchor="l62" w:history="1">
        <w:r w:rsidRPr="00991488">
          <w:rPr>
            <w:rFonts w:ascii="Times New Roman" w:eastAsia="Times New Roman" w:hAnsi="Times New Roman" w:cs="Times New Roman"/>
            <w:color w:val="0000FF"/>
            <w:sz w:val="24"/>
            <w:szCs w:val="24"/>
            <w:u w:val="single"/>
            <w:lang w:eastAsia="ru-RU"/>
          </w:rPr>
          <w:t>статьи 20</w:t>
        </w:r>
      </w:hyperlink>
      <w:r w:rsidRPr="00991488">
        <w:rPr>
          <w:rFonts w:ascii="Times New Roman" w:eastAsia="Times New Roman" w:hAnsi="Times New Roman" w:cs="Times New Roman"/>
          <w:sz w:val="24"/>
          <w:szCs w:val="24"/>
          <w:lang w:eastAsia="ru-RU"/>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w:t>
      </w:r>
      <w:bookmarkStart w:id="207" w:name="l163"/>
      <w:bookmarkEnd w:id="207"/>
      <w:r w:rsidRPr="00991488">
        <w:rPr>
          <w:rFonts w:ascii="Times New Roman" w:eastAsia="Times New Roman" w:hAnsi="Times New Roman" w:cs="Times New Roman"/>
          <w:sz w:val="24"/>
          <w:szCs w:val="24"/>
          <w:lang w:eastAsia="ru-RU"/>
        </w:rPr>
        <w:t xml:space="preserve">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t>
      </w:r>
      <w:r w:rsidRPr="00991488">
        <w:rPr>
          <w:rFonts w:ascii="Times New Roman" w:eastAsia="Times New Roman" w:hAnsi="Times New Roman" w:cs="Times New Roman"/>
          <w:sz w:val="24"/>
          <w:szCs w:val="24"/>
          <w:lang w:eastAsia="ru-RU"/>
        </w:rPr>
        <w:br/>
        <w:t xml:space="preserve">    3) осуждены за совершение преступления средней тяжести или тяжкого преступления и </w:t>
      </w:r>
      <w:bookmarkStart w:id="208" w:name="l164"/>
      <w:bookmarkEnd w:id="208"/>
      <w:r w:rsidRPr="00991488">
        <w:rPr>
          <w:rFonts w:ascii="Times New Roman" w:eastAsia="Times New Roman" w:hAnsi="Times New Roman" w:cs="Times New Roman"/>
          <w:sz w:val="24"/>
          <w:szCs w:val="24"/>
          <w:lang w:eastAsia="ru-RU"/>
        </w:rPr>
        <w:t xml:space="preserve">освобождены судом от наказания в порядке, предусмотренном частью второй </w:t>
      </w:r>
      <w:hyperlink r:id="rId101" w:anchor="l382" w:history="1">
        <w:r w:rsidRPr="00991488">
          <w:rPr>
            <w:rFonts w:ascii="Times New Roman" w:eastAsia="Times New Roman" w:hAnsi="Times New Roman" w:cs="Times New Roman"/>
            <w:color w:val="0000FF"/>
            <w:sz w:val="24"/>
            <w:szCs w:val="24"/>
            <w:u w:val="single"/>
            <w:lang w:eastAsia="ru-RU"/>
          </w:rPr>
          <w:t>статьи 92</w:t>
        </w:r>
      </w:hyperlink>
      <w:r w:rsidRPr="00991488">
        <w:rPr>
          <w:rFonts w:ascii="Times New Roman" w:eastAsia="Times New Roman" w:hAnsi="Times New Roman" w:cs="Times New Roman"/>
          <w:sz w:val="24"/>
          <w:szCs w:val="24"/>
          <w:lang w:eastAsia="ru-RU"/>
        </w:rPr>
        <w:t xml:space="preserve"> Уголовного кодекса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102" w:anchor="l2"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5. Основаниями содержания несовершеннолетних в специальных </w:t>
      </w:r>
      <w:bookmarkStart w:id="209" w:name="l165"/>
      <w:bookmarkEnd w:id="209"/>
      <w:r w:rsidRPr="00991488">
        <w:rPr>
          <w:rFonts w:ascii="Times New Roman" w:eastAsia="Times New Roman" w:hAnsi="Times New Roman" w:cs="Times New Roman"/>
          <w:sz w:val="24"/>
          <w:szCs w:val="24"/>
          <w:lang w:eastAsia="ru-RU"/>
        </w:rPr>
        <w:t xml:space="preserve">общеобразовательных школах закрытого типа и специальных профессиональных училищах закрытого типа </w:t>
      </w:r>
      <w:r w:rsidRPr="00991488">
        <w:rPr>
          <w:rFonts w:ascii="Times New Roman" w:eastAsia="Times New Roman" w:hAnsi="Times New Roman" w:cs="Times New Roman"/>
          <w:sz w:val="24"/>
          <w:szCs w:val="24"/>
          <w:lang w:eastAsia="ru-RU"/>
        </w:rPr>
        <w:lastRenderedPageBreak/>
        <w:t xml:space="preserve">являются: </w:t>
      </w:r>
      <w:r w:rsidRPr="00991488">
        <w:rPr>
          <w:rFonts w:ascii="Times New Roman" w:eastAsia="Times New Roman" w:hAnsi="Times New Roman" w:cs="Times New Roman"/>
          <w:sz w:val="24"/>
          <w:szCs w:val="24"/>
          <w:lang w:eastAsia="ru-RU"/>
        </w:rPr>
        <w:br/>
        <w:t xml:space="preserve">    1) постановление судьи - в отношении лиц, указанных в подпунктах 1 и 2 пункта 4 настоящей статьи; </w:t>
      </w:r>
      <w:r w:rsidRPr="00991488">
        <w:rPr>
          <w:rFonts w:ascii="Times New Roman" w:eastAsia="Times New Roman" w:hAnsi="Times New Roman" w:cs="Times New Roman"/>
          <w:sz w:val="24"/>
          <w:szCs w:val="24"/>
          <w:lang w:eastAsia="ru-RU"/>
        </w:rPr>
        <w:br/>
        <w:t xml:space="preserve">    2) приговор суда - в отношении лиц, указанных в подпункте 3 </w:t>
      </w:r>
      <w:bookmarkStart w:id="210" w:name="l166"/>
      <w:bookmarkEnd w:id="210"/>
      <w:r w:rsidRPr="00991488">
        <w:rPr>
          <w:rFonts w:ascii="Times New Roman" w:eastAsia="Times New Roman" w:hAnsi="Times New Roman" w:cs="Times New Roman"/>
          <w:sz w:val="24"/>
          <w:szCs w:val="24"/>
          <w:lang w:eastAsia="ru-RU"/>
        </w:rPr>
        <w:t xml:space="preserve">пункта 4 настоящей статьи. </w:t>
      </w:r>
      <w:r w:rsidRPr="00991488">
        <w:rPr>
          <w:rFonts w:ascii="Times New Roman" w:eastAsia="Times New Roman" w:hAnsi="Times New Roman" w:cs="Times New Roman"/>
          <w:sz w:val="24"/>
          <w:szCs w:val="24"/>
          <w:lang w:eastAsia="ru-RU"/>
        </w:rPr>
        <w:br/>
        <w:t>    </w:t>
      </w:r>
      <w:bookmarkStart w:id="211" w:name="l167"/>
      <w:bookmarkEnd w:id="211"/>
      <w:r w:rsidRPr="00991488">
        <w:rPr>
          <w:rFonts w:ascii="Times New Roman" w:eastAsia="Times New Roman" w:hAnsi="Times New Roman" w:cs="Times New Roman"/>
          <w:sz w:val="24"/>
          <w:szCs w:val="24"/>
          <w:lang w:eastAsia="ru-RU"/>
        </w:rPr>
        <w:t xml:space="preserve">6. 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и классах (группах), на основании </w:t>
      </w:r>
      <w:bookmarkStart w:id="212" w:name="l608"/>
      <w:bookmarkEnd w:id="212"/>
      <w:r w:rsidRPr="00991488">
        <w:rPr>
          <w:rFonts w:ascii="Times New Roman" w:eastAsia="Times New Roman" w:hAnsi="Times New Roman" w:cs="Times New Roman"/>
          <w:sz w:val="24"/>
          <w:szCs w:val="24"/>
          <w:lang w:eastAsia="ru-RU"/>
        </w:rPr>
        <w:t xml:space="preserve">документов, указанных в пункте 5 настоящей статьи. </w:t>
      </w:r>
      <w:r w:rsidRPr="00991488">
        <w:rPr>
          <w:rFonts w:ascii="Times New Roman" w:eastAsia="Times New Roman" w:hAnsi="Times New Roman" w:cs="Times New Roman"/>
          <w:sz w:val="24"/>
          <w:szCs w:val="24"/>
          <w:lang w:eastAsia="ru-RU"/>
        </w:rPr>
        <w:br/>
        <w:t xml:space="preserve">    (в ред. Федерального закона </w:t>
      </w:r>
      <w:hyperlink r:id="rId103" w:anchor="l4"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Категории несовершеннолетних, направляемых 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определяются уполномоченным Правительством Российской Федерации федеральным органом исполнительной власти. </w:t>
      </w:r>
      <w:r w:rsidRPr="00991488">
        <w:rPr>
          <w:rFonts w:ascii="Times New Roman" w:eastAsia="Times New Roman" w:hAnsi="Times New Roman" w:cs="Times New Roman"/>
          <w:sz w:val="24"/>
          <w:szCs w:val="24"/>
          <w:lang w:eastAsia="ru-RU"/>
        </w:rPr>
        <w:br/>
        <w:t>    </w:t>
      </w:r>
      <w:bookmarkStart w:id="213" w:name="l610"/>
      <w:bookmarkEnd w:id="213"/>
      <w:r w:rsidRPr="00991488">
        <w:rPr>
          <w:rFonts w:ascii="Times New Roman" w:eastAsia="Times New Roman" w:hAnsi="Times New Roman" w:cs="Times New Roman"/>
          <w:sz w:val="24"/>
          <w:szCs w:val="24"/>
          <w:lang w:eastAsia="ru-RU"/>
        </w:rPr>
        <w:t xml:space="preserve">(в ред. Федерального закона </w:t>
      </w:r>
      <w:hyperlink r:id="rId104" w:anchor="l4" w:history="1">
        <w:r w:rsidRPr="00991488">
          <w:rPr>
            <w:rFonts w:ascii="Times New Roman" w:eastAsia="Times New Roman" w:hAnsi="Times New Roman" w:cs="Times New Roman"/>
            <w:color w:val="0000FF"/>
            <w:sz w:val="24"/>
            <w:szCs w:val="24"/>
            <w:u w:val="single"/>
            <w:lang w:eastAsia="ru-RU"/>
          </w:rPr>
          <w:t>от 28.12.2010 N 427-ФЗ</w:t>
        </w:r>
      </w:hyperlink>
      <w:bookmarkStart w:id="214" w:name="l609"/>
      <w:bookmarkEnd w:id="214"/>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bookmarkStart w:id="215" w:name="l168"/>
      <w:bookmarkStart w:id="216" w:name="l169"/>
      <w:bookmarkEnd w:id="215"/>
      <w:bookmarkEnd w:id="216"/>
      <w:r w:rsidRPr="00991488">
        <w:rPr>
          <w:rFonts w:ascii="Times New Roman" w:eastAsia="Times New Roman" w:hAnsi="Times New Roman" w:cs="Times New Roman"/>
          <w:sz w:val="24"/>
          <w:szCs w:val="24"/>
          <w:lang w:eastAsia="ru-RU"/>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t>
      </w:r>
      <w:r w:rsidRPr="00991488">
        <w:rPr>
          <w:rFonts w:ascii="Times New Roman" w:eastAsia="Times New Roman" w:hAnsi="Times New Roman" w:cs="Times New Roman"/>
          <w:sz w:val="24"/>
          <w:szCs w:val="24"/>
          <w:lang w:eastAsia="ru-RU"/>
        </w:rPr>
        <w:br/>
        <w:t xml:space="preserve">    (в ред. Федерального закона </w:t>
      </w:r>
      <w:hyperlink r:id="rId105" w:anchor="l9"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w:t>
      </w:r>
      <w:bookmarkStart w:id="217" w:name="l611"/>
      <w:bookmarkEnd w:id="217"/>
      <w:r w:rsidRPr="00991488">
        <w:rPr>
          <w:rFonts w:ascii="Times New Roman" w:eastAsia="Times New Roman" w:hAnsi="Times New Roman" w:cs="Times New Roman"/>
          <w:sz w:val="24"/>
          <w:szCs w:val="24"/>
          <w:lang w:eastAsia="ru-RU"/>
        </w:rPr>
        <w:t xml:space="preserve">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 </w:t>
      </w:r>
      <w:r w:rsidRPr="00991488">
        <w:rPr>
          <w:rFonts w:ascii="Times New Roman" w:eastAsia="Times New Roman" w:hAnsi="Times New Roman" w:cs="Times New Roman"/>
          <w:sz w:val="24"/>
          <w:szCs w:val="24"/>
          <w:lang w:eastAsia="ru-RU"/>
        </w:rPr>
        <w:br/>
        <w:t xml:space="preserve">    (в ред. Федерального закона </w:t>
      </w:r>
      <w:hyperlink r:id="rId106" w:anchor="l9" w:history="1">
        <w:r w:rsidRPr="00991488">
          <w:rPr>
            <w:rFonts w:ascii="Times New Roman" w:eastAsia="Times New Roman" w:hAnsi="Times New Roman" w:cs="Times New Roman"/>
            <w:color w:val="0000FF"/>
            <w:sz w:val="24"/>
            <w:szCs w:val="24"/>
            <w:u w:val="single"/>
            <w:lang w:eastAsia="ru-RU"/>
          </w:rPr>
          <w:t>от 28.12.2010 N 427-ФЗ</w:t>
        </w:r>
      </w:hyperlink>
      <w:bookmarkStart w:id="218" w:name="l619"/>
      <w:bookmarkEnd w:id="218"/>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bookmarkStart w:id="219" w:name="l612"/>
      <w:bookmarkEnd w:id="219"/>
      <w:r w:rsidRPr="00991488">
        <w:rPr>
          <w:rFonts w:ascii="Times New Roman" w:eastAsia="Times New Roman" w:hAnsi="Times New Roman" w:cs="Times New Roman"/>
          <w:sz w:val="24"/>
          <w:szCs w:val="24"/>
          <w:lang w:eastAsia="ru-RU"/>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 </w:t>
      </w:r>
      <w:r w:rsidRPr="00991488">
        <w:rPr>
          <w:rFonts w:ascii="Times New Roman" w:eastAsia="Times New Roman" w:hAnsi="Times New Roman" w:cs="Times New Roman"/>
          <w:sz w:val="24"/>
          <w:szCs w:val="24"/>
          <w:lang w:eastAsia="ru-RU"/>
        </w:rPr>
        <w:br/>
        <w:t xml:space="preserve">    (в ред. Федерального закона </w:t>
      </w:r>
      <w:hyperlink r:id="rId107" w:anchor="l9" w:history="1">
        <w:r w:rsidRPr="00991488">
          <w:rPr>
            <w:rFonts w:ascii="Times New Roman" w:eastAsia="Times New Roman" w:hAnsi="Times New Roman" w:cs="Times New Roman"/>
            <w:color w:val="0000FF"/>
            <w:sz w:val="24"/>
            <w:szCs w:val="24"/>
            <w:u w:val="single"/>
            <w:lang w:eastAsia="ru-RU"/>
          </w:rPr>
          <w:t>от 28.12.2010 N 427-ФЗ</w:t>
        </w:r>
      </w:hyperlink>
      <w:bookmarkStart w:id="220" w:name="l620"/>
      <w:bookmarkEnd w:id="220"/>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Досрочное прекращение пребывания несовершеннолетнего в специальном учебно-воспитательном учреждении </w:t>
      </w:r>
      <w:bookmarkStart w:id="221" w:name="l613"/>
      <w:bookmarkEnd w:id="221"/>
      <w:r w:rsidRPr="00991488">
        <w:rPr>
          <w:rFonts w:ascii="Times New Roman" w:eastAsia="Times New Roman" w:hAnsi="Times New Roman" w:cs="Times New Roman"/>
          <w:sz w:val="24"/>
          <w:szCs w:val="24"/>
          <w:lang w:eastAsia="ru-RU"/>
        </w:rPr>
        <w:t xml:space="preserve">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w:t>
      </w:r>
      <w:bookmarkStart w:id="222" w:name="l621"/>
      <w:bookmarkEnd w:id="222"/>
      <w:r w:rsidRPr="00991488">
        <w:rPr>
          <w:rFonts w:ascii="Times New Roman" w:eastAsia="Times New Roman" w:hAnsi="Times New Roman" w:cs="Times New Roman"/>
          <w:sz w:val="24"/>
          <w:szCs w:val="24"/>
          <w:lang w:eastAsia="ru-RU"/>
        </w:rPr>
        <w:t xml:space="preserve">состоянием здоровья, а также в целях создания наиболее благоприятных условий для его реабилитации </w:t>
      </w:r>
      <w:bookmarkStart w:id="223" w:name="l614"/>
      <w:bookmarkEnd w:id="223"/>
      <w:r w:rsidRPr="00991488">
        <w:rPr>
          <w:rFonts w:ascii="Times New Roman" w:eastAsia="Times New Roman" w:hAnsi="Times New Roman" w:cs="Times New Roman"/>
          <w:sz w:val="24"/>
          <w:szCs w:val="24"/>
          <w:lang w:eastAsia="ru-RU"/>
        </w:rPr>
        <w:t xml:space="preserve">осуществляется по постановлению судьи по месту нахождения учреждения </w:t>
      </w:r>
      <w:r w:rsidRPr="00991488">
        <w:rPr>
          <w:rFonts w:ascii="Times New Roman" w:eastAsia="Times New Roman" w:hAnsi="Times New Roman" w:cs="Times New Roman"/>
          <w:sz w:val="24"/>
          <w:szCs w:val="24"/>
          <w:lang w:eastAsia="ru-RU"/>
        </w:rPr>
        <w:lastRenderedPageBreak/>
        <w:t xml:space="preserve">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 </w:t>
      </w:r>
      <w:r w:rsidRPr="00991488">
        <w:rPr>
          <w:rFonts w:ascii="Times New Roman" w:eastAsia="Times New Roman" w:hAnsi="Times New Roman" w:cs="Times New Roman"/>
          <w:sz w:val="24"/>
          <w:szCs w:val="24"/>
          <w:lang w:eastAsia="ru-RU"/>
        </w:rPr>
        <w:br/>
        <w:t xml:space="preserve">    (в ред. Федерального закона </w:t>
      </w:r>
      <w:hyperlink r:id="rId108" w:anchor="l9"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bookmarkStart w:id="224" w:name="l615"/>
      <w:bookmarkEnd w:id="224"/>
      <w:r w:rsidRPr="00991488">
        <w:rPr>
          <w:rFonts w:ascii="Times New Roman" w:eastAsia="Times New Roman" w:hAnsi="Times New Roman" w:cs="Times New Roman"/>
          <w:sz w:val="24"/>
          <w:szCs w:val="24"/>
          <w:lang w:eastAsia="ru-RU"/>
        </w:rPr>
        <w:t xml:space="preserve">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 </w:t>
      </w:r>
      <w:r w:rsidRPr="00991488">
        <w:rPr>
          <w:rFonts w:ascii="Times New Roman" w:eastAsia="Times New Roman" w:hAnsi="Times New Roman" w:cs="Times New Roman"/>
          <w:sz w:val="24"/>
          <w:szCs w:val="24"/>
          <w:lang w:eastAsia="ru-RU"/>
        </w:rPr>
        <w:br/>
        <w:t xml:space="preserve">    (в ред. Федерального закона </w:t>
      </w:r>
      <w:hyperlink r:id="rId109" w:anchor="l9" w:history="1">
        <w:r w:rsidRPr="00991488">
          <w:rPr>
            <w:rFonts w:ascii="Times New Roman" w:eastAsia="Times New Roman" w:hAnsi="Times New Roman" w:cs="Times New Roman"/>
            <w:color w:val="0000FF"/>
            <w:sz w:val="24"/>
            <w:szCs w:val="24"/>
            <w:u w:val="single"/>
            <w:lang w:eastAsia="ru-RU"/>
          </w:rPr>
          <w:t>от 28.12.2010 N 427-ФЗ</w:t>
        </w:r>
      </w:hyperlink>
      <w:bookmarkStart w:id="225" w:name="l622"/>
      <w:bookmarkEnd w:id="225"/>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В случае отказа суда в досрочном прекращении пребывания несовершеннолетнего в специальном </w:t>
      </w:r>
      <w:bookmarkStart w:id="226" w:name="l616"/>
      <w:bookmarkEnd w:id="226"/>
      <w:r w:rsidRPr="00991488">
        <w:rPr>
          <w:rFonts w:ascii="Times New Roman" w:eastAsia="Times New Roman" w:hAnsi="Times New Roman" w:cs="Times New Roman"/>
          <w:sz w:val="24"/>
          <w:szCs w:val="24"/>
          <w:lang w:eastAsia="ru-RU"/>
        </w:rPr>
        <w:t xml:space="preserve">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 </w:t>
      </w:r>
      <w:r w:rsidRPr="00991488">
        <w:rPr>
          <w:rFonts w:ascii="Times New Roman" w:eastAsia="Times New Roman" w:hAnsi="Times New Roman" w:cs="Times New Roman"/>
          <w:sz w:val="24"/>
          <w:szCs w:val="24"/>
          <w:lang w:eastAsia="ru-RU"/>
        </w:rPr>
        <w:br/>
        <w:t xml:space="preserve">    (в ред. Федерального закона </w:t>
      </w:r>
      <w:hyperlink r:id="rId110" w:anchor="l9"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В случаях самовольного ухода несовершеннолетнего из специального учебно-воспитательного учреждения закрытого типа, невозвращения </w:t>
      </w:r>
      <w:bookmarkStart w:id="227" w:name="l617"/>
      <w:bookmarkEnd w:id="227"/>
      <w:r w:rsidRPr="00991488">
        <w:rPr>
          <w:rFonts w:ascii="Times New Roman" w:eastAsia="Times New Roman" w:hAnsi="Times New Roman" w:cs="Times New Roman"/>
          <w:sz w:val="24"/>
          <w:szCs w:val="24"/>
          <w:lang w:eastAsia="ru-RU"/>
        </w:rPr>
        <w:t xml:space="preserve">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 </w:t>
      </w:r>
      <w:r w:rsidRPr="00991488">
        <w:rPr>
          <w:rFonts w:ascii="Times New Roman" w:eastAsia="Times New Roman" w:hAnsi="Times New Roman" w:cs="Times New Roman"/>
          <w:sz w:val="24"/>
          <w:szCs w:val="24"/>
          <w:lang w:eastAsia="ru-RU"/>
        </w:rPr>
        <w:br/>
        <w:t xml:space="preserve">    (в ред. Федерального закона </w:t>
      </w:r>
      <w:hyperlink r:id="rId111" w:anchor="l9" w:history="1">
        <w:r w:rsidRPr="00991488">
          <w:rPr>
            <w:rFonts w:ascii="Times New Roman" w:eastAsia="Times New Roman" w:hAnsi="Times New Roman" w:cs="Times New Roman"/>
            <w:color w:val="0000FF"/>
            <w:sz w:val="24"/>
            <w:szCs w:val="24"/>
            <w:u w:val="single"/>
            <w:lang w:eastAsia="ru-RU"/>
          </w:rPr>
          <w:t>от 28.12.2010 N 427-ФЗ</w:t>
        </w:r>
      </w:hyperlink>
      <w:bookmarkStart w:id="228" w:name="l623"/>
      <w:bookmarkEnd w:id="228"/>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bookmarkStart w:id="229" w:name="l618"/>
      <w:bookmarkEnd w:id="229"/>
      <w:r w:rsidRPr="00991488">
        <w:rPr>
          <w:rFonts w:ascii="Times New Roman" w:eastAsia="Times New Roman" w:hAnsi="Times New Roman" w:cs="Times New Roman"/>
          <w:sz w:val="24"/>
          <w:szCs w:val="24"/>
          <w:lang w:eastAsia="ru-RU"/>
        </w:rPr>
        <w:t xml:space="preserve">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 </w:t>
      </w:r>
      <w:r w:rsidRPr="00991488">
        <w:rPr>
          <w:rFonts w:ascii="Times New Roman" w:eastAsia="Times New Roman" w:hAnsi="Times New Roman" w:cs="Times New Roman"/>
          <w:sz w:val="24"/>
          <w:szCs w:val="24"/>
          <w:lang w:eastAsia="ru-RU"/>
        </w:rPr>
        <w:br/>
        <w:t xml:space="preserve">    (в ред. Федерального закона </w:t>
      </w:r>
      <w:hyperlink r:id="rId112" w:anchor="l9"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8. В специальные учебно-воспитательные учреждения закрытого типа не могут быть помещены </w:t>
      </w:r>
      <w:bookmarkStart w:id="230" w:name="l447"/>
      <w:bookmarkEnd w:id="230"/>
      <w:r w:rsidRPr="00991488">
        <w:rPr>
          <w:rFonts w:ascii="Times New Roman" w:eastAsia="Times New Roman" w:hAnsi="Times New Roman" w:cs="Times New Roman"/>
          <w:sz w:val="24"/>
          <w:szCs w:val="24"/>
          <w:lang w:eastAsia="ru-RU"/>
        </w:rPr>
        <w:t xml:space="preserve">несовершеннолетние, имеющие </w:t>
      </w:r>
      <w:bookmarkStart w:id="231" w:name="l170"/>
      <w:bookmarkEnd w:id="231"/>
      <w:r w:rsidRPr="00991488">
        <w:rPr>
          <w:rFonts w:ascii="Times New Roman" w:eastAsia="Times New Roman" w:hAnsi="Times New Roman" w:cs="Times New Roman"/>
          <w:sz w:val="24"/>
          <w:szCs w:val="24"/>
          <w:lang w:eastAsia="ru-RU"/>
        </w:rPr>
        <w:t xml:space="preserve">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w:t>
      </w:r>
      <w:r w:rsidRPr="00991488">
        <w:rPr>
          <w:rFonts w:ascii="Times New Roman" w:eastAsia="Times New Roman" w:hAnsi="Times New Roman" w:cs="Times New Roman"/>
          <w:sz w:val="24"/>
          <w:szCs w:val="24"/>
          <w:lang w:eastAsia="ru-RU"/>
        </w:rPr>
        <w:br/>
        <w:t xml:space="preserve">    (в ред. Федерального закона </w:t>
      </w:r>
      <w:hyperlink r:id="rId113" w:anchor="l270" w:history="1">
        <w:r w:rsidRPr="00991488">
          <w:rPr>
            <w:rFonts w:ascii="Times New Roman" w:eastAsia="Times New Roman" w:hAnsi="Times New Roman" w:cs="Times New Roman"/>
            <w:color w:val="0000FF"/>
            <w:sz w:val="24"/>
            <w:szCs w:val="24"/>
            <w:u w:val="single"/>
            <w:lang w:eastAsia="ru-RU"/>
          </w:rPr>
          <w:t>от 23.07.2008 N 160-ФЗ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9. Администрация специального учебно-воспитательного </w:t>
      </w:r>
      <w:bookmarkStart w:id="232" w:name="l171"/>
      <w:bookmarkEnd w:id="232"/>
      <w:r w:rsidRPr="00991488">
        <w:rPr>
          <w:rFonts w:ascii="Times New Roman" w:eastAsia="Times New Roman" w:hAnsi="Times New Roman" w:cs="Times New Roman"/>
          <w:sz w:val="24"/>
          <w:szCs w:val="24"/>
          <w:lang w:eastAsia="ru-RU"/>
        </w:rPr>
        <w:t xml:space="preserve">учреждения закрытого типа в соответствии с уставом указанного учреждения или положением о нем: </w:t>
      </w:r>
      <w:r w:rsidRPr="00991488">
        <w:rPr>
          <w:rFonts w:ascii="Times New Roman" w:eastAsia="Times New Roman" w:hAnsi="Times New Roman" w:cs="Times New Roman"/>
          <w:sz w:val="24"/>
          <w:szCs w:val="24"/>
          <w:lang w:eastAsia="ru-RU"/>
        </w:rPr>
        <w:br/>
        <w:t xml:space="preserve">    1) обеспечивает специальные условия содержания несовершеннолетних, включающие в себя охрану территории указанного </w:t>
      </w:r>
      <w:bookmarkStart w:id="233" w:name="l172"/>
      <w:bookmarkEnd w:id="233"/>
      <w:r w:rsidRPr="00991488">
        <w:rPr>
          <w:rFonts w:ascii="Times New Roman" w:eastAsia="Times New Roman" w:hAnsi="Times New Roman" w:cs="Times New Roman"/>
          <w:sz w:val="24"/>
          <w:szCs w:val="24"/>
          <w:lang w:eastAsia="ru-RU"/>
        </w:rPr>
        <w:t xml:space="preserve">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w:t>
      </w:r>
      <w:bookmarkStart w:id="234" w:name="l173"/>
      <w:bookmarkEnd w:id="234"/>
      <w:r w:rsidRPr="00991488">
        <w:rPr>
          <w:rFonts w:ascii="Times New Roman" w:eastAsia="Times New Roman" w:hAnsi="Times New Roman" w:cs="Times New Roman"/>
          <w:sz w:val="24"/>
          <w:szCs w:val="24"/>
          <w:lang w:eastAsia="ru-RU"/>
        </w:rPr>
        <w:t xml:space="preserve">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w:t>
      </w:r>
      <w:bookmarkStart w:id="235" w:name="l174"/>
      <w:bookmarkEnd w:id="235"/>
      <w:r w:rsidRPr="00991488">
        <w:rPr>
          <w:rFonts w:ascii="Times New Roman" w:eastAsia="Times New Roman" w:hAnsi="Times New Roman" w:cs="Times New Roman"/>
          <w:sz w:val="24"/>
          <w:szCs w:val="24"/>
          <w:lang w:eastAsia="ru-RU"/>
        </w:rPr>
        <w:t xml:space="preserve">несовершеннолетних, осмотра их вещей, получаемых и отправляемых писем, посылок или иных почтовых сообщений; </w:t>
      </w:r>
      <w:r w:rsidRPr="00991488">
        <w:rPr>
          <w:rFonts w:ascii="Times New Roman" w:eastAsia="Times New Roman" w:hAnsi="Times New Roman" w:cs="Times New Roman"/>
          <w:sz w:val="24"/>
          <w:szCs w:val="24"/>
          <w:lang w:eastAsia="ru-RU"/>
        </w:rPr>
        <w:br/>
        <w:t xml:space="preserve">    2) информирует органы внутренних дел по месту нахождения указанного учреждения и по месту жительства или месту пребывания </w:t>
      </w:r>
      <w:bookmarkStart w:id="236" w:name="l175"/>
      <w:bookmarkEnd w:id="236"/>
      <w:r w:rsidRPr="00991488">
        <w:rPr>
          <w:rFonts w:ascii="Times New Roman" w:eastAsia="Times New Roman" w:hAnsi="Times New Roman" w:cs="Times New Roman"/>
          <w:sz w:val="24"/>
          <w:szCs w:val="24"/>
          <w:lang w:eastAsia="ru-RU"/>
        </w:rPr>
        <w:t xml:space="preserve">несовершеннолетних о случаях их </w:t>
      </w:r>
      <w:r w:rsidRPr="00991488">
        <w:rPr>
          <w:rFonts w:ascii="Times New Roman" w:eastAsia="Times New Roman" w:hAnsi="Times New Roman" w:cs="Times New Roman"/>
          <w:sz w:val="24"/>
          <w:szCs w:val="24"/>
          <w:lang w:eastAsia="ru-RU"/>
        </w:rPr>
        <w:lastRenderedPageBreak/>
        <w:t xml:space="preserve">самовольного ухода и совместно с органами внутренних дел принимает меры по их обнаружению и возвращению в указанное учреждение; </w:t>
      </w:r>
      <w:r w:rsidRPr="00991488">
        <w:rPr>
          <w:rFonts w:ascii="Times New Roman" w:eastAsia="Times New Roman" w:hAnsi="Times New Roman" w:cs="Times New Roman"/>
          <w:sz w:val="24"/>
          <w:szCs w:val="24"/>
          <w:lang w:eastAsia="ru-RU"/>
        </w:rPr>
        <w:br/>
        <w:t xml:space="preserve">    3) направляет в комиссию по делам несовершеннолетних и защите </w:t>
      </w:r>
      <w:bookmarkStart w:id="237" w:name="l176"/>
      <w:bookmarkEnd w:id="237"/>
      <w:r w:rsidRPr="00991488">
        <w:rPr>
          <w:rFonts w:ascii="Times New Roman" w:eastAsia="Times New Roman" w:hAnsi="Times New Roman" w:cs="Times New Roman"/>
          <w:sz w:val="24"/>
          <w:szCs w:val="24"/>
          <w:lang w:eastAsia="ru-RU"/>
        </w:rPr>
        <w:t xml:space="preserve">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w:t>
      </w:r>
      <w:bookmarkStart w:id="238" w:name="l177"/>
      <w:bookmarkEnd w:id="238"/>
      <w:r w:rsidRPr="00991488">
        <w:rPr>
          <w:rFonts w:ascii="Times New Roman" w:eastAsia="Times New Roman" w:hAnsi="Times New Roman" w:cs="Times New Roman"/>
          <w:sz w:val="24"/>
          <w:szCs w:val="24"/>
          <w:lang w:eastAsia="ru-RU"/>
        </w:rPr>
        <w:t xml:space="preserve">о необходимости проведения с ним в дальнейшем индивидуальной профилактической работы и оказания ему содействия в трудовом и бытовом устройстве; </w:t>
      </w:r>
      <w:r w:rsidRPr="00991488">
        <w:rPr>
          <w:rFonts w:ascii="Times New Roman" w:eastAsia="Times New Roman" w:hAnsi="Times New Roman" w:cs="Times New Roman"/>
          <w:sz w:val="24"/>
          <w:szCs w:val="24"/>
          <w:lang w:eastAsia="ru-RU"/>
        </w:rPr>
        <w:br/>
        <w:t xml:space="preserve">    (в ред. Федерального закона </w:t>
      </w:r>
      <w:hyperlink r:id="rId114" w:anchor="l1296"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239" w:name="l178"/>
      <w:bookmarkStart w:id="240" w:name="l181"/>
      <w:bookmarkEnd w:id="239"/>
      <w:bookmarkEnd w:id="240"/>
      <w:r w:rsidRPr="00991488">
        <w:rPr>
          <w:rFonts w:ascii="Times New Roman" w:eastAsia="Times New Roman" w:hAnsi="Times New Roman" w:cs="Times New Roman"/>
          <w:sz w:val="24"/>
          <w:szCs w:val="24"/>
          <w:lang w:eastAsia="ru-RU"/>
        </w:rPr>
        <w:t xml:space="preserve">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 </w:t>
      </w:r>
      <w:r w:rsidRPr="00991488">
        <w:rPr>
          <w:rFonts w:ascii="Times New Roman" w:eastAsia="Times New Roman" w:hAnsi="Times New Roman" w:cs="Times New Roman"/>
          <w:sz w:val="24"/>
          <w:szCs w:val="24"/>
          <w:lang w:eastAsia="ru-RU"/>
        </w:rPr>
        <w:br/>
        <w:t xml:space="preserve">    (в ред. Федерального закона </w:t>
      </w:r>
      <w:hyperlink r:id="rId115" w:anchor="l27"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продления срока пребывания несовершеннолетнего в указанном учреждении; </w:t>
      </w:r>
      <w:r w:rsidRPr="00991488">
        <w:rPr>
          <w:rFonts w:ascii="Times New Roman" w:eastAsia="Times New Roman" w:hAnsi="Times New Roman" w:cs="Times New Roman"/>
          <w:sz w:val="24"/>
          <w:szCs w:val="24"/>
          <w:lang w:eastAsia="ru-RU"/>
        </w:rPr>
        <w:br/>
        <w:t xml:space="preserve">    (в ред. Федерального закона </w:t>
      </w:r>
      <w:hyperlink r:id="rId116" w:anchor="l27"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прекращения пребывания несовершеннолетнего в указанном учреждении до истечения установленного судом срока; </w:t>
      </w:r>
      <w:r w:rsidRPr="00991488">
        <w:rPr>
          <w:rFonts w:ascii="Times New Roman" w:eastAsia="Times New Roman" w:hAnsi="Times New Roman" w:cs="Times New Roman"/>
          <w:sz w:val="24"/>
          <w:szCs w:val="24"/>
          <w:lang w:eastAsia="ru-RU"/>
        </w:rPr>
        <w:br/>
        <w:t xml:space="preserve">    (в ред. Федерального закона </w:t>
      </w:r>
      <w:hyperlink r:id="rId117" w:anchor="l27"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bookmarkStart w:id="241" w:name="l624"/>
      <w:bookmarkEnd w:id="241"/>
      <w:r w:rsidRPr="00991488">
        <w:rPr>
          <w:rFonts w:ascii="Times New Roman" w:eastAsia="Times New Roman" w:hAnsi="Times New Roman" w:cs="Times New Roman"/>
          <w:sz w:val="24"/>
          <w:szCs w:val="24"/>
          <w:lang w:eastAsia="ru-RU"/>
        </w:rPr>
        <w:t xml:space="preserve">перевода несовершеннолетнего в другое специальное учебно-воспитательное учреждение закрытого типа; </w:t>
      </w:r>
      <w:r w:rsidRPr="00991488">
        <w:rPr>
          <w:rFonts w:ascii="Times New Roman" w:eastAsia="Times New Roman" w:hAnsi="Times New Roman" w:cs="Times New Roman"/>
          <w:sz w:val="24"/>
          <w:szCs w:val="24"/>
          <w:lang w:eastAsia="ru-RU"/>
        </w:rPr>
        <w:br/>
        <w:t xml:space="preserve">    (в ред. Федерального закона </w:t>
      </w:r>
      <w:hyperlink r:id="rId118" w:anchor="l27"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восстановления срока пребывания несовершеннолетнего в указанном учреждении; </w:t>
      </w:r>
      <w:r w:rsidRPr="00991488">
        <w:rPr>
          <w:rFonts w:ascii="Times New Roman" w:eastAsia="Times New Roman" w:hAnsi="Times New Roman" w:cs="Times New Roman"/>
          <w:sz w:val="24"/>
          <w:szCs w:val="24"/>
          <w:lang w:eastAsia="ru-RU"/>
        </w:rPr>
        <w:br/>
        <w:t xml:space="preserve">    (в ред. Федерального закона </w:t>
      </w:r>
      <w:hyperlink r:id="rId119" w:anchor="l27"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5) осуществляет функции, указанные в подпунктах 2 и 3 пункта 2 настоящей статьи, а также в подпунктах 1, 4 и 5 пункта 2 статьи 14 настоящего Федерального закона. </w:t>
      </w:r>
      <w:r w:rsidRPr="00991488">
        <w:rPr>
          <w:rFonts w:ascii="Times New Roman" w:eastAsia="Times New Roman" w:hAnsi="Times New Roman" w:cs="Times New Roman"/>
          <w:sz w:val="24"/>
          <w:szCs w:val="24"/>
          <w:lang w:eastAsia="ru-RU"/>
        </w:rPr>
        <w:br/>
        <w:t xml:space="preserve">    10. Должностные лица специальных учебно-воспитательных </w:t>
      </w:r>
      <w:bookmarkStart w:id="242" w:name="l182"/>
      <w:bookmarkEnd w:id="242"/>
      <w:r w:rsidRPr="00991488">
        <w:rPr>
          <w:rFonts w:ascii="Times New Roman" w:eastAsia="Times New Roman" w:hAnsi="Times New Roman" w:cs="Times New Roman"/>
          <w:sz w:val="24"/>
          <w:szCs w:val="24"/>
          <w:lang w:eastAsia="ru-RU"/>
        </w:rPr>
        <w:t xml:space="preserve">учреждений закрытого типа пользуются правами, предусмотренными пунктом 3 статьи 12 настоящего Федерального закона, а также имеют право: </w:t>
      </w:r>
      <w:r w:rsidRPr="00991488">
        <w:rPr>
          <w:rFonts w:ascii="Times New Roman" w:eastAsia="Times New Roman" w:hAnsi="Times New Roman" w:cs="Times New Roman"/>
          <w:sz w:val="24"/>
          <w:szCs w:val="24"/>
          <w:lang w:eastAsia="ru-RU"/>
        </w:rPr>
        <w:br/>
        <w:t xml:space="preserve">    1) проводить личный осмотр несовершеннолетних, осмотр их </w:t>
      </w:r>
      <w:bookmarkStart w:id="243" w:name="l183"/>
      <w:bookmarkEnd w:id="243"/>
      <w:r w:rsidRPr="00991488">
        <w:rPr>
          <w:rFonts w:ascii="Times New Roman" w:eastAsia="Times New Roman" w:hAnsi="Times New Roman" w:cs="Times New Roman"/>
          <w:sz w:val="24"/>
          <w:szCs w:val="24"/>
          <w:lang w:eastAsia="ru-RU"/>
        </w:rPr>
        <w:t xml:space="preserve">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w:t>
      </w:r>
      <w:bookmarkStart w:id="244" w:name="l184"/>
      <w:bookmarkEnd w:id="244"/>
      <w:r w:rsidRPr="00991488">
        <w:rPr>
          <w:rFonts w:ascii="Times New Roman" w:eastAsia="Times New Roman" w:hAnsi="Times New Roman" w:cs="Times New Roman"/>
          <w:sz w:val="24"/>
          <w:szCs w:val="24"/>
          <w:lang w:eastAsia="ru-RU"/>
        </w:rPr>
        <w:t xml:space="preserve">учреждениях, о чем составляется соответствующий акт. </w:t>
      </w:r>
      <w:r w:rsidRPr="00991488">
        <w:rPr>
          <w:rFonts w:ascii="Times New Roman" w:eastAsia="Times New Roman" w:hAnsi="Times New Roman" w:cs="Times New Roman"/>
          <w:sz w:val="24"/>
          <w:szCs w:val="24"/>
          <w:lang w:eastAsia="ru-RU"/>
        </w:rPr>
        <w:br/>
        <w:t xml:space="preserve">    (в ред. Федерального закона </w:t>
      </w:r>
      <w:hyperlink r:id="rId120" w:anchor="l12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Переписка несовершеннолетнего с органами, осуществляющими контроль за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w:t>
      </w:r>
      <w:bookmarkStart w:id="245" w:name="l635"/>
      <w:bookmarkEnd w:id="245"/>
      <w:r w:rsidRPr="00991488">
        <w:rPr>
          <w:rFonts w:ascii="Times New Roman" w:eastAsia="Times New Roman" w:hAnsi="Times New Roman" w:cs="Times New Roman"/>
          <w:sz w:val="24"/>
          <w:szCs w:val="24"/>
          <w:lang w:eastAsia="ru-RU"/>
        </w:rPr>
        <w:t xml:space="preserve">субъекте Российской Федерации цензуре не подлежит. Переписка несовершеннолетнего с адвокатом </w:t>
      </w:r>
      <w:bookmarkStart w:id="246" w:name="l455"/>
      <w:bookmarkEnd w:id="246"/>
      <w:r w:rsidRPr="00991488">
        <w:rPr>
          <w:rFonts w:ascii="Times New Roman" w:eastAsia="Times New Roman" w:hAnsi="Times New Roman" w:cs="Times New Roman"/>
          <w:sz w:val="24"/>
          <w:szCs w:val="24"/>
          <w:lang w:eastAsia="ru-RU"/>
        </w:rPr>
        <w:t xml:space="preserve">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w:t>
      </w:r>
      <w:bookmarkStart w:id="247" w:name="l458"/>
      <w:bookmarkEnd w:id="247"/>
      <w:r w:rsidRPr="00991488">
        <w:rPr>
          <w:rFonts w:ascii="Times New Roman" w:eastAsia="Times New Roman" w:hAnsi="Times New Roman" w:cs="Times New Roman"/>
          <w:sz w:val="24"/>
          <w:szCs w:val="24"/>
          <w:lang w:eastAsia="ru-RU"/>
        </w:rPr>
        <w:t xml:space="preserve">осуществляется по мотивированному решению администрации специального учебно-воспитательного </w:t>
      </w:r>
      <w:bookmarkStart w:id="248" w:name="l456"/>
      <w:bookmarkEnd w:id="248"/>
      <w:r w:rsidRPr="00991488">
        <w:rPr>
          <w:rFonts w:ascii="Times New Roman" w:eastAsia="Times New Roman" w:hAnsi="Times New Roman" w:cs="Times New Roman"/>
          <w:sz w:val="24"/>
          <w:szCs w:val="24"/>
          <w:lang w:eastAsia="ru-RU"/>
        </w:rPr>
        <w:t xml:space="preserve">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 </w:t>
      </w:r>
      <w:r w:rsidRPr="00991488">
        <w:rPr>
          <w:rFonts w:ascii="Times New Roman" w:eastAsia="Times New Roman" w:hAnsi="Times New Roman" w:cs="Times New Roman"/>
          <w:sz w:val="24"/>
          <w:szCs w:val="24"/>
          <w:lang w:eastAsia="ru-RU"/>
        </w:rPr>
        <w:br/>
        <w:t xml:space="preserve">    (в ред. Федеральных законов </w:t>
      </w:r>
      <w:hyperlink r:id="rId121" w:anchor="l12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122" w:anchor="l12" w:history="1">
        <w:r w:rsidRPr="00991488">
          <w:rPr>
            <w:rFonts w:ascii="Times New Roman" w:eastAsia="Times New Roman" w:hAnsi="Times New Roman" w:cs="Times New Roman"/>
            <w:color w:val="0000FF"/>
            <w:sz w:val="24"/>
            <w:szCs w:val="24"/>
            <w:u w:val="single"/>
            <w:lang w:eastAsia="ru-RU"/>
          </w:rPr>
          <w:t>от 03.12.2011 N 378-ФЗ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sz w:val="24"/>
          <w:szCs w:val="24"/>
          <w:lang w:eastAsia="ru-RU"/>
        </w:rPr>
        <w:lastRenderedPageBreak/>
        <w:t xml:space="preserve">    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w:t>
      </w:r>
      <w:bookmarkStart w:id="249" w:name="l636"/>
      <w:bookmarkEnd w:id="249"/>
      <w:r w:rsidRPr="00991488">
        <w:rPr>
          <w:rFonts w:ascii="Times New Roman" w:eastAsia="Times New Roman" w:hAnsi="Times New Roman" w:cs="Times New Roman"/>
          <w:sz w:val="24"/>
          <w:szCs w:val="24"/>
          <w:lang w:eastAsia="ru-RU"/>
        </w:rPr>
        <w:t xml:space="preserve">пределах, не унижающих человеческого достоинства, в целях </w:t>
      </w:r>
      <w:bookmarkStart w:id="250" w:name="l185"/>
      <w:bookmarkEnd w:id="250"/>
      <w:r w:rsidRPr="00991488">
        <w:rPr>
          <w:rFonts w:ascii="Times New Roman" w:eastAsia="Times New Roman" w:hAnsi="Times New Roman" w:cs="Times New Roman"/>
          <w:sz w:val="24"/>
          <w:szCs w:val="24"/>
          <w:lang w:eastAsia="ru-RU"/>
        </w:rPr>
        <w:t xml:space="preserve">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w:t>
      </w:r>
      <w:bookmarkStart w:id="251" w:name="l186"/>
      <w:bookmarkEnd w:id="251"/>
      <w:r w:rsidRPr="00991488">
        <w:rPr>
          <w:rFonts w:ascii="Times New Roman" w:eastAsia="Times New Roman" w:hAnsi="Times New Roman" w:cs="Times New Roman"/>
          <w:sz w:val="24"/>
          <w:szCs w:val="24"/>
          <w:lang w:eastAsia="ru-RU"/>
        </w:rPr>
        <w:t xml:space="preserve">законом интересам других лиц или государства. </w:t>
      </w:r>
      <w:r w:rsidRPr="00991488">
        <w:rPr>
          <w:rFonts w:ascii="Times New Roman" w:eastAsia="Times New Roman" w:hAnsi="Times New Roman" w:cs="Times New Roman"/>
          <w:sz w:val="24"/>
          <w:szCs w:val="24"/>
          <w:lang w:eastAsia="ru-RU"/>
        </w:rPr>
        <w:br/>
        <w:t xml:space="preserve">    (в ред. Федерального закона </w:t>
      </w:r>
      <w:hyperlink r:id="rId123" w:anchor="l127"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w:t>
      </w:r>
      <w:bookmarkStart w:id="252" w:name="l187"/>
      <w:bookmarkEnd w:id="252"/>
      <w:r w:rsidRPr="00991488">
        <w:rPr>
          <w:rFonts w:ascii="Times New Roman" w:eastAsia="Times New Roman" w:hAnsi="Times New Roman" w:cs="Times New Roman"/>
          <w:sz w:val="24"/>
          <w:szCs w:val="24"/>
          <w:lang w:eastAsia="ru-RU"/>
        </w:rPr>
        <w:t xml:space="preserve">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w:t>
      </w:r>
      <w:bookmarkStart w:id="253" w:name="l188"/>
      <w:bookmarkEnd w:id="253"/>
      <w:r w:rsidRPr="00991488">
        <w:rPr>
          <w:rFonts w:ascii="Times New Roman" w:eastAsia="Times New Roman" w:hAnsi="Times New Roman" w:cs="Times New Roman"/>
          <w:sz w:val="24"/>
          <w:szCs w:val="24"/>
          <w:lang w:eastAsia="ru-RU"/>
        </w:rPr>
        <w:t xml:space="preserve">опасность жизни или здоровью несовершеннолетних либо других лиц или может повлечь иные тяжкие последствия. </w:t>
      </w:r>
      <w:r w:rsidRPr="00991488">
        <w:rPr>
          <w:rFonts w:ascii="Times New Roman" w:eastAsia="Times New Roman" w:hAnsi="Times New Roman" w:cs="Times New Roman"/>
          <w:sz w:val="24"/>
          <w:szCs w:val="24"/>
          <w:lang w:eastAsia="ru-RU"/>
        </w:rPr>
        <w:br/>
        <w:t xml:space="preserve">    О применении к несовершеннолетним мер физического сдерживания (физической силы) должностные лица специального </w:t>
      </w:r>
      <w:bookmarkStart w:id="254" w:name="l189"/>
      <w:bookmarkEnd w:id="254"/>
      <w:r w:rsidRPr="00991488">
        <w:rPr>
          <w:rFonts w:ascii="Times New Roman" w:eastAsia="Times New Roman" w:hAnsi="Times New Roman" w:cs="Times New Roman"/>
          <w:sz w:val="24"/>
          <w:szCs w:val="24"/>
          <w:lang w:eastAsia="ru-RU"/>
        </w:rPr>
        <w:t xml:space="preserve">учебно-воспитательного учреждения закрытого типа обязаны незамедлительно уведомить прокурора по месту нахождения указанного учреждения. </w:t>
      </w:r>
      <w:r w:rsidRPr="00991488">
        <w:rPr>
          <w:rFonts w:ascii="Times New Roman" w:eastAsia="Times New Roman" w:hAnsi="Times New Roman" w:cs="Times New Roman"/>
          <w:sz w:val="24"/>
          <w:szCs w:val="24"/>
          <w:lang w:eastAsia="ru-RU"/>
        </w:rPr>
        <w:br/>
        <w:t xml:space="preserve">    11. Должностные лица специальных учебно-воспитательных учреждений открытого типа пользуются правами, предусмотренными </w:t>
      </w:r>
      <w:bookmarkStart w:id="255" w:name="l190"/>
      <w:bookmarkEnd w:id="255"/>
      <w:r w:rsidRPr="00991488">
        <w:rPr>
          <w:rFonts w:ascii="Times New Roman" w:eastAsia="Times New Roman" w:hAnsi="Times New Roman" w:cs="Times New Roman"/>
          <w:sz w:val="24"/>
          <w:szCs w:val="24"/>
          <w:lang w:eastAsia="ru-RU"/>
        </w:rPr>
        <w:t xml:space="preserve">пунктом 3 статьи 12 и подпунктом 3 пункта 6 статьи 13 настоящего Федерального закона. </w:t>
      </w:r>
      <w:r w:rsidRPr="00991488">
        <w:rPr>
          <w:rFonts w:ascii="Times New Roman" w:eastAsia="Times New Roman" w:hAnsi="Times New Roman" w:cs="Times New Roman"/>
          <w:sz w:val="24"/>
          <w:szCs w:val="24"/>
          <w:lang w:eastAsia="ru-RU"/>
        </w:rPr>
        <w:br/>
        <w:t>    </w:t>
      </w:r>
      <w:bookmarkStart w:id="256" w:name="l191"/>
      <w:bookmarkEnd w:id="256"/>
      <w:r w:rsidRPr="00991488">
        <w:rPr>
          <w:rFonts w:ascii="Times New Roman" w:eastAsia="Times New Roman" w:hAnsi="Times New Roman" w:cs="Times New Roman"/>
          <w:sz w:val="24"/>
          <w:szCs w:val="24"/>
          <w:lang w:eastAsia="ru-RU"/>
        </w:rPr>
        <w:t xml:space="preserve">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 </w:t>
      </w:r>
      <w:r w:rsidRPr="00991488">
        <w:rPr>
          <w:rFonts w:ascii="Times New Roman" w:eastAsia="Times New Roman" w:hAnsi="Times New Roman" w:cs="Times New Roman"/>
          <w:sz w:val="24"/>
          <w:szCs w:val="24"/>
          <w:lang w:eastAsia="ru-RU"/>
        </w:rPr>
        <w:br/>
        <w:t xml:space="preserve">    (в ред. Федеральных законов </w:t>
      </w:r>
      <w:hyperlink r:id="rId124" w:history="1">
        <w:r w:rsidRPr="00991488">
          <w:rPr>
            <w:rFonts w:ascii="Times New Roman" w:eastAsia="Times New Roman" w:hAnsi="Times New Roman" w:cs="Times New Roman"/>
            <w:color w:val="0000FF"/>
            <w:sz w:val="24"/>
            <w:szCs w:val="24"/>
            <w:u w:val="single"/>
            <w:lang w:eastAsia="ru-RU"/>
          </w:rPr>
          <w:t>от 13.01.2001 N 1-ФЗ</w:t>
        </w:r>
      </w:hyperlink>
      <w:r w:rsidRPr="00991488">
        <w:rPr>
          <w:rFonts w:ascii="Times New Roman" w:eastAsia="Times New Roman" w:hAnsi="Times New Roman" w:cs="Times New Roman"/>
          <w:sz w:val="24"/>
          <w:szCs w:val="24"/>
          <w:lang w:eastAsia="ru-RU"/>
        </w:rPr>
        <w:t xml:space="preserve">, </w:t>
      </w:r>
      <w:hyperlink r:id="rId125" w:anchor="l270" w:history="1">
        <w:r w:rsidRPr="00991488">
          <w:rPr>
            <w:rFonts w:ascii="Times New Roman" w:eastAsia="Times New Roman" w:hAnsi="Times New Roman" w:cs="Times New Roman"/>
            <w:color w:val="0000FF"/>
            <w:sz w:val="24"/>
            <w:szCs w:val="24"/>
            <w:u w:val="single"/>
            <w:lang w:eastAsia="ru-RU"/>
          </w:rPr>
          <w:t>от 23.07.2008 N 160-ФЗ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57" w:name="h396"/>
      <w:bookmarkEnd w:id="257"/>
      <w:r w:rsidRPr="00991488">
        <w:rPr>
          <w:rFonts w:ascii="Times New Roman" w:eastAsia="Times New Roman" w:hAnsi="Times New Roman" w:cs="Times New Roman"/>
          <w:b/>
          <w:bCs/>
          <w:sz w:val="27"/>
          <w:szCs w:val="27"/>
          <w:lang w:eastAsia="ru-RU"/>
        </w:rPr>
        <w:t xml:space="preserve">Статья 16. Органы опеки и попечительства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опеки и попечительства: </w:t>
      </w:r>
      <w:r w:rsidRPr="00991488">
        <w:rPr>
          <w:rFonts w:ascii="Times New Roman" w:eastAsia="Times New Roman" w:hAnsi="Times New Roman" w:cs="Times New Roman"/>
          <w:sz w:val="24"/>
          <w:szCs w:val="24"/>
          <w:lang w:eastAsia="ru-RU"/>
        </w:rPr>
        <w:br/>
        <w:t>    </w:t>
      </w:r>
      <w:bookmarkStart w:id="258" w:name="l584"/>
      <w:bookmarkEnd w:id="258"/>
      <w:r w:rsidRPr="00991488">
        <w:rPr>
          <w:rFonts w:ascii="Times New Roman" w:eastAsia="Times New Roman" w:hAnsi="Times New Roman" w:cs="Times New Roman"/>
          <w:sz w:val="24"/>
          <w:szCs w:val="24"/>
          <w:lang w:eastAsia="ru-RU"/>
        </w:rPr>
        <w:t xml:space="preserve">1) дают в установленном порядке согласие на перевод детей-сирот и детей, оставшихся без </w:t>
      </w:r>
      <w:bookmarkStart w:id="259" w:name="l583"/>
      <w:bookmarkEnd w:id="259"/>
      <w:r w:rsidRPr="00991488">
        <w:rPr>
          <w:rFonts w:ascii="Times New Roman" w:eastAsia="Times New Roman" w:hAnsi="Times New Roman" w:cs="Times New Roman"/>
          <w:sz w:val="24"/>
          <w:szCs w:val="24"/>
          <w:lang w:eastAsia="ru-RU"/>
        </w:rPr>
        <w:t xml:space="preserve">попечения родителей, из одного </w:t>
      </w:r>
      <w:bookmarkStart w:id="260" w:name="l192"/>
      <w:bookmarkEnd w:id="260"/>
      <w:r w:rsidRPr="00991488">
        <w:rPr>
          <w:rFonts w:ascii="Times New Roman" w:eastAsia="Times New Roman" w:hAnsi="Times New Roman" w:cs="Times New Roman"/>
          <w:sz w:val="24"/>
          <w:szCs w:val="24"/>
          <w:lang w:eastAsia="ru-RU"/>
        </w:rPr>
        <w:t xml:space="preserve">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 </w:t>
      </w:r>
      <w:r w:rsidRPr="00991488">
        <w:rPr>
          <w:rFonts w:ascii="Times New Roman" w:eastAsia="Times New Roman" w:hAnsi="Times New Roman" w:cs="Times New Roman"/>
          <w:sz w:val="24"/>
          <w:szCs w:val="24"/>
          <w:lang w:eastAsia="ru-RU"/>
        </w:rPr>
        <w:br/>
        <w:t>    </w:t>
      </w:r>
      <w:bookmarkStart w:id="261" w:name="l193"/>
      <w:bookmarkEnd w:id="261"/>
      <w:r w:rsidRPr="00991488">
        <w:rPr>
          <w:rFonts w:ascii="Times New Roman" w:eastAsia="Times New Roman" w:hAnsi="Times New Roman" w:cs="Times New Roman"/>
          <w:sz w:val="24"/>
          <w:szCs w:val="24"/>
          <w:lang w:eastAsia="ru-RU"/>
        </w:rPr>
        <w:t xml:space="preserve">(в ред. Федерального закона </w:t>
      </w:r>
      <w:hyperlink r:id="rId126" w:history="1">
        <w:r w:rsidRPr="00991488">
          <w:rPr>
            <w:rFonts w:ascii="Times New Roman" w:eastAsia="Times New Roman" w:hAnsi="Times New Roman" w:cs="Times New Roman"/>
            <w:color w:val="0000FF"/>
            <w:sz w:val="24"/>
            <w:szCs w:val="24"/>
            <w:u w:val="single"/>
            <w:lang w:eastAsia="ru-RU"/>
          </w:rPr>
          <w:t>от 21.07.2007 N 194-ФЗ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w:t>
      </w:r>
      <w:bookmarkStart w:id="262" w:name="l194"/>
      <w:bookmarkEnd w:id="262"/>
      <w:r w:rsidRPr="00991488">
        <w:rPr>
          <w:rFonts w:ascii="Times New Roman" w:eastAsia="Times New Roman" w:hAnsi="Times New Roman" w:cs="Times New Roman"/>
          <w:sz w:val="24"/>
          <w:szCs w:val="24"/>
          <w:lang w:eastAsia="ru-RU"/>
        </w:rPr>
        <w:t xml:space="preserve">иных законных представителей, а также осуществляют меры по защите личных и имущественных прав несовершеннолетних, нуждающихся в помощи государства. </w:t>
      </w:r>
      <w:r w:rsidRPr="00991488">
        <w:rPr>
          <w:rFonts w:ascii="Times New Roman" w:eastAsia="Times New Roman" w:hAnsi="Times New Roman" w:cs="Times New Roman"/>
          <w:sz w:val="24"/>
          <w:szCs w:val="24"/>
          <w:lang w:eastAsia="ru-RU"/>
        </w:rPr>
        <w:br/>
        <w:t xml:space="preserve">    (в ред. Федерального закона </w:t>
      </w:r>
      <w:hyperlink r:id="rId127" w:anchor="l28"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Должностные лица органов опеки и попечительства в целях </w:t>
      </w:r>
      <w:bookmarkStart w:id="263" w:name="l195"/>
      <w:bookmarkEnd w:id="263"/>
      <w:r w:rsidRPr="00991488">
        <w:rPr>
          <w:rFonts w:ascii="Times New Roman" w:eastAsia="Times New Roman" w:hAnsi="Times New Roman" w:cs="Times New Roman"/>
          <w:sz w:val="24"/>
          <w:szCs w:val="24"/>
          <w:lang w:eastAsia="ru-RU"/>
        </w:rPr>
        <w:t xml:space="preserve">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w:t>
      </w:r>
      <w:bookmarkStart w:id="264" w:name="l196"/>
      <w:bookmarkEnd w:id="264"/>
      <w:r w:rsidRPr="00991488">
        <w:rPr>
          <w:rFonts w:ascii="Times New Roman" w:eastAsia="Times New Roman" w:hAnsi="Times New Roman" w:cs="Times New Roman"/>
          <w:sz w:val="24"/>
          <w:szCs w:val="24"/>
          <w:lang w:eastAsia="ru-RU"/>
        </w:rPr>
        <w:t xml:space="preserve">и попечительства, а также пользуются правами, предусмотренными пунктом 3 статьи 12 настоящего Федерального закона. </w:t>
      </w:r>
      <w:r w:rsidRPr="00991488">
        <w:rPr>
          <w:rFonts w:ascii="Times New Roman" w:eastAsia="Times New Roman" w:hAnsi="Times New Roman" w:cs="Times New Roman"/>
          <w:sz w:val="24"/>
          <w:szCs w:val="24"/>
          <w:lang w:eastAsia="ru-RU"/>
        </w:rPr>
        <w:br/>
        <w:t xml:space="preserve">    (в ред. Федерального закона </w:t>
      </w:r>
      <w:hyperlink r:id="rId128" w:anchor="l3" w:history="1">
        <w:r w:rsidRPr="00991488">
          <w:rPr>
            <w:rFonts w:ascii="Times New Roman" w:eastAsia="Times New Roman" w:hAnsi="Times New Roman" w:cs="Times New Roman"/>
            <w:color w:val="0000FF"/>
            <w:sz w:val="24"/>
            <w:szCs w:val="24"/>
            <w:u w:val="single"/>
            <w:lang w:eastAsia="ru-RU"/>
          </w:rPr>
          <w:t>от 22.04.2005 N 39-ФЗ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65" w:name="h397"/>
      <w:bookmarkEnd w:id="265"/>
      <w:r w:rsidRPr="00991488">
        <w:rPr>
          <w:rFonts w:ascii="Times New Roman" w:eastAsia="Times New Roman" w:hAnsi="Times New Roman" w:cs="Times New Roman"/>
          <w:b/>
          <w:bCs/>
          <w:sz w:val="27"/>
          <w:szCs w:val="27"/>
          <w:lang w:eastAsia="ru-RU"/>
        </w:rPr>
        <w:lastRenderedPageBreak/>
        <w:t xml:space="preserve">Статья 17. Органы по делам молодежи и учреждения органов по делам молодежи </w:t>
      </w:r>
      <w:bookmarkStart w:id="266" w:name="l197"/>
      <w:bookmarkEnd w:id="266"/>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по делам молодежи в пределах своей компетенции: </w:t>
      </w:r>
      <w:r w:rsidRPr="00991488">
        <w:rPr>
          <w:rFonts w:ascii="Times New Roman" w:eastAsia="Times New Roman" w:hAnsi="Times New Roman" w:cs="Times New Roman"/>
          <w:sz w:val="24"/>
          <w:szCs w:val="24"/>
          <w:lang w:eastAsia="ru-RU"/>
        </w:rPr>
        <w:br/>
        <w:t xml:space="preserve">    1) участвуют в разработке и реализации целевых программ по профилактике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xml:space="preserve">    2) осуществляют организационно-методическое обеспечение и </w:t>
      </w:r>
      <w:bookmarkStart w:id="267" w:name="l198"/>
      <w:bookmarkEnd w:id="267"/>
      <w:r w:rsidRPr="00991488">
        <w:rPr>
          <w:rFonts w:ascii="Times New Roman" w:eastAsia="Times New Roman" w:hAnsi="Times New Roman" w:cs="Times New Roman"/>
          <w:sz w:val="24"/>
          <w:szCs w:val="24"/>
          <w:lang w:eastAsia="ru-RU"/>
        </w:rPr>
        <w:t xml:space="preserve">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 </w:t>
      </w:r>
      <w:r w:rsidRPr="00991488">
        <w:rPr>
          <w:rFonts w:ascii="Times New Roman" w:eastAsia="Times New Roman" w:hAnsi="Times New Roman" w:cs="Times New Roman"/>
          <w:sz w:val="24"/>
          <w:szCs w:val="24"/>
          <w:lang w:eastAsia="ru-RU"/>
        </w:rPr>
        <w:br/>
        <w:t xml:space="preserve">    3) оказывают содействие детским и молодежным общественным </w:t>
      </w:r>
      <w:bookmarkStart w:id="268" w:name="l199"/>
      <w:bookmarkEnd w:id="268"/>
      <w:r w:rsidRPr="00991488">
        <w:rPr>
          <w:rFonts w:ascii="Times New Roman" w:eastAsia="Times New Roman" w:hAnsi="Times New Roman" w:cs="Times New Roman"/>
          <w:sz w:val="24"/>
          <w:szCs w:val="24"/>
          <w:lang w:eastAsia="ru-RU"/>
        </w:rPr>
        <w:t xml:space="preserve">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 </w:t>
      </w:r>
      <w:bookmarkStart w:id="269" w:name="l200"/>
      <w:bookmarkEnd w:id="269"/>
      <w:r w:rsidRPr="00991488">
        <w:rPr>
          <w:rFonts w:ascii="Times New Roman" w:eastAsia="Times New Roman" w:hAnsi="Times New Roman" w:cs="Times New Roman"/>
          <w:sz w:val="24"/>
          <w:szCs w:val="24"/>
          <w:lang w:eastAsia="ru-RU"/>
        </w:rPr>
        <w:br/>
        <w:t xml:space="preserve">    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w:t>
      </w:r>
      <w:bookmarkStart w:id="270" w:name="l201"/>
      <w:bookmarkEnd w:id="270"/>
      <w:r w:rsidRPr="00991488">
        <w:rPr>
          <w:rFonts w:ascii="Times New Roman" w:eastAsia="Times New Roman" w:hAnsi="Times New Roman" w:cs="Times New Roman"/>
          <w:sz w:val="24"/>
          <w:szCs w:val="24"/>
          <w:lang w:eastAsia="ru-RU"/>
        </w:rPr>
        <w:t xml:space="preserve">правонарушений несовершеннолетних; </w:t>
      </w:r>
      <w:r w:rsidRPr="00991488">
        <w:rPr>
          <w:rFonts w:ascii="Times New Roman" w:eastAsia="Times New Roman" w:hAnsi="Times New Roman" w:cs="Times New Roman"/>
          <w:sz w:val="24"/>
          <w:szCs w:val="24"/>
          <w:lang w:eastAsia="ru-RU"/>
        </w:rPr>
        <w:br/>
        <w:t xml:space="preserve">    5) участвуют в организации отдыха, досуга и занятости несовершеннолетних. </w:t>
      </w:r>
      <w:r w:rsidRPr="00991488">
        <w:rPr>
          <w:rFonts w:ascii="Times New Roman" w:eastAsia="Times New Roman" w:hAnsi="Times New Roman" w:cs="Times New Roman"/>
          <w:sz w:val="24"/>
          <w:szCs w:val="24"/>
          <w:lang w:eastAsia="ru-RU"/>
        </w:rPr>
        <w:br/>
        <w:t xml:space="preserve">    2. Социально-реабилитационные центры для подростков и молодежи, центры социально-психологической помощи молодежи, центры </w:t>
      </w:r>
      <w:bookmarkStart w:id="271" w:name="l202"/>
      <w:bookmarkEnd w:id="271"/>
      <w:r w:rsidRPr="00991488">
        <w:rPr>
          <w:rFonts w:ascii="Times New Roman" w:eastAsia="Times New Roman" w:hAnsi="Times New Roman" w:cs="Times New Roman"/>
          <w:sz w:val="24"/>
          <w:szCs w:val="24"/>
          <w:lang w:eastAsia="ru-RU"/>
        </w:rPr>
        <w:t xml:space="preserve">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 </w:t>
      </w:r>
      <w:bookmarkStart w:id="272" w:name="l203"/>
      <w:bookmarkEnd w:id="272"/>
      <w:r w:rsidRPr="00991488">
        <w:rPr>
          <w:rFonts w:ascii="Times New Roman" w:eastAsia="Times New Roman" w:hAnsi="Times New Roman" w:cs="Times New Roman"/>
          <w:sz w:val="24"/>
          <w:szCs w:val="24"/>
          <w:lang w:eastAsia="ru-RU"/>
        </w:rPr>
        <w:br/>
        <w:t xml:space="preserve">    1) предоставляют социальные, правовые и иные услуги несовершеннолетним; </w:t>
      </w:r>
      <w:r w:rsidRPr="00991488">
        <w:rPr>
          <w:rFonts w:ascii="Times New Roman" w:eastAsia="Times New Roman" w:hAnsi="Times New Roman" w:cs="Times New Roman"/>
          <w:sz w:val="24"/>
          <w:szCs w:val="24"/>
          <w:lang w:eastAsia="ru-RU"/>
        </w:rPr>
        <w:br/>
        <w:t xml:space="preserve">    (в ред. Федерального закона </w:t>
      </w:r>
      <w:hyperlink r:id="rId129" w:anchor="l1296"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w:t>
      </w:r>
      <w:bookmarkStart w:id="273" w:name="l204"/>
      <w:bookmarkEnd w:id="273"/>
      <w:r w:rsidRPr="00991488">
        <w:rPr>
          <w:rFonts w:ascii="Times New Roman" w:eastAsia="Times New Roman" w:hAnsi="Times New Roman" w:cs="Times New Roman"/>
          <w:sz w:val="24"/>
          <w:szCs w:val="24"/>
          <w:lang w:eastAsia="ru-RU"/>
        </w:rPr>
        <w:t xml:space="preserve">организации их досуга и занятости, осуществления информационно-просветительных и иных мер; </w:t>
      </w:r>
      <w:r w:rsidRPr="00991488">
        <w:rPr>
          <w:rFonts w:ascii="Times New Roman" w:eastAsia="Times New Roman" w:hAnsi="Times New Roman" w:cs="Times New Roman"/>
          <w:sz w:val="24"/>
          <w:szCs w:val="24"/>
          <w:lang w:eastAsia="ru-RU"/>
        </w:rPr>
        <w:br/>
        <w:t xml:space="preserve">    3) разрабатывают и реализуют в пределах своей компетенции </w:t>
      </w:r>
      <w:bookmarkStart w:id="274" w:name="l205"/>
      <w:bookmarkEnd w:id="274"/>
      <w:r w:rsidRPr="00991488">
        <w:rPr>
          <w:rFonts w:ascii="Times New Roman" w:eastAsia="Times New Roman" w:hAnsi="Times New Roman" w:cs="Times New Roman"/>
          <w:sz w:val="24"/>
          <w:szCs w:val="24"/>
          <w:lang w:eastAsia="ru-RU"/>
        </w:rPr>
        <w:t xml:space="preserve">программы социальной реабилитации несовершеннолетних, находящихся в социально опасном положении, и защиты их социально-правовых интересов. </w:t>
      </w:r>
      <w:r w:rsidRPr="00991488">
        <w:rPr>
          <w:rFonts w:ascii="Times New Roman" w:eastAsia="Times New Roman" w:hAnsi="Times New Roman" w:cs="Times New Roman"/>
          <w:sz w:val="24"/>
          <w:szCs w:val="24"/>
          <w:lang w:eastAsia="ru-RU"/>
        </w:rPr>
        <w:br/>
        <w:t xml:space="preserve">    3. Должностные лица органов по делам молодежи и учреждений органов по делам молодежи пользуются правами, предусмотренными </w:t>
      </w:r>
      <w:bookmarkStart w:id="275" w:name="l206"/>
      <w:bookmarkEnd w:id="275"/>
      <w:r w:rsidRPr="00991488">
        <w:rPr>
          <w:rFonts w:ascii="Times New Roman" w:eastAsia="Times New Roman" w:hAnsi="Times New Roman" w:cs="Times New Roman"/>
          <w:sz w:val="24"/>
          <w:szCs w:val="24"/>
          <w:lang w:eastAsia="ru-RU"/>
        </w:rPr>
        <w:t xml:space="preserve">пунктом 3 статьи 12 настоящего Федерального закона.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76" w:name="h398"/>
      <w:bookmarkEnd w:id="276"/>
      <w:r w:rsidRPr="00991488">
        <w:rPr>
          <w:rFonts w:ascii="Times New Roman" w:eastAsia="Times New Roman" w:hAnsi="Times New Roman" w:cs="Times New Roman"/>
          <w:b/>
          <w:bCs/>
          <w:sz w:val="27"/>
          <w:szCs w:val="27"/>
          <w:lang w:eastAsia="ru-RU"/>
        </w:rPr>
        <w:t xml:space="preserve">Статья 18. Органы управления здравоохранением и учреждения здравоохранения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управления здравоохранением в пределах своей </w:t>
      </w:r>
      <w:bookmarkStart w:id="277" w:name="l207"/>
      <w:bookmarkEnd w:id="277"/>
      <w:r w:rsidRPr="00991488">
        <w:rPr>
          <w:rFonts w:ascii="Times New Roman" w:eastAsia="Times New Roman" w:hAnsi="Times New Roman" w:cs="Times New Roman"/>
          <w:sz w:val="24"/>
          <w:szCs w:val="24"/>
          <w:lang w:eastAsia="ru-RU"/>
        </w:rPr>
        <w:t xml:space="preserve">компетенции организуют: </w:t>
      </w:r>
      <w:r w:rsidRPr="00991488">
        <w:rPr>
          <w:rFonts w:ascii="Times New Roman" w:eastAsia="Times New Roman" w:hAnsi="Times New Roman" w:cs="Times New Roman"/>
          <w:sz w:val="24"/>
          <w:szCs w:val="24"/>
          <w:lang w:eastAsia="ru-RU"/>
        </w:rPr>
        <w:br/>
        <w:t xml:space="preserve">    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w:t>
      </w:r>
      <w:r w:rsidRPr="00991488">
        <w:rPr>
          <w:rFonts w:ascii="Times New Roman" w:eastAsia="Times New Roman" w:hAnsi="Times New Roman" w:cs="Times New Roman"/>
          <w:sz w:val="24"/>
          <w:szCs w:val="24"/>
          <w:lang w:eastAsia="ru-RU"/>
        </w:rPr>
        <w:br/>
        <w:t xml:space="preserve">    (в ред. Федерального закона </w:t>
      </w:r>
      <w:hyperlink r:id="rId130"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развитие сети детских и подростковых учреждений, </w:t>
      </w:r>
      <w:bookmarkStart w:id="278" w:name="l208"/>
      <w:bookmarkEnd w:id="278"/>
      <w:r w:rsidRPr="00991488">
        <w:rPr>
          <w:rFonts w:ascii="Times New Roman" w:eastAsia="Times New Roman" w:hAnsi="Times New Roman" w:cs="Times New Roman"/>
          <w:sz w:val="24"/>
          <w:szCs w:val="24"/>
          <w:lang w:eastAsia="ru-RU"/>
        </w:rPr>
        <w:t xml:space="preserve">оказывающих наркологическую и психиатрическую помощь; </w:t>
      </w:r>
      <w:r w:rsidRPr="00991488">
        <w:rPr>
          <w:rFonts w:ascii="Times New Roman" w:eastAsia="Times New Roman" w:hAnsi="Times New Roman" w:cs="Times New Roman"/>
          <w:sz w:val="24"/>
          <w:szCs w:val="24"/>
          <w:lang w:eastAsia="ru-RU"/>
        </w:rPr>
        <w:br/>
        <w:t xml:space="preserve">    (в ред. Федерального закона </w:t>
      </w:r>
      <w:hyperlink r:id="rId131" w:anchor="l133"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 </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sz w:val="24"/>
          <w:szCs w:val="24"/>
          <w:lang w:eastAsia="ru-RU"/>
        </w:rPr>
        <w:lastRenderedPageBreak/>
        <w:t>    </w:t>
      </w:r>
      <w:bookmarkStart w:id="279" w:name="l209"/>
      <w:bookmarkEnd w:id="279"/>
      <w:r w:rsidRPr="00991488">
        <w:rPr>
          <w:rFonts w:ascii="Times New Roman" w:eastAsia="Times New Roman" w:hAnsi="Times New Roman" w:cs="Times New Roman"/>
          <w:sz w:val="24"/>
          <w:szCs w:val="24"/>
          <w:lang w:eastAsia="ru-RU"/>
        </w:rPr>
        <w:t xml:space="preserve">(в ред. Федеральных законов </w:t>
      </w:r>
      <w:hyperlink r:id="rId132" w:anchor="l133"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133"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w:t>
      </w:r>
      <w:r w:rsidRPr="00991488">
        <w:rPr>
          <w:rFonts w:ascii="Times New Roman" w:eastAsia="Times New Roman" w:hAnsi="Times New Roman" w:cs="Times New Roman"/>
          <w:sz w:val="24"/>
          <w:szCs w:val="24"/>
          <w:lang w:eastAsia="ru-RU"/>
        </w:rPr>
        <w:br/>
        <w:t xml:space="preserve">    (в ред. Федерального закона </w:t>
      </w:r>
      <w:hyperlink r:id="rId134"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5) выхаживание и воспитание детей в возрасте до четырех лет, </w:t>
      </w:r>
      <w:bookmarkStart w:id="280" w:name="l210"/>
      <w:bookmarkEnd w:id="280"/>
      <w:r w:rsidRPr="00991488">
        <w:rPr>
          <w:rFonts w:ascii="Times New Roman" w:eastAsia="Times New Roman" w:hAnsi="Times New Roman" w:cs="Times New Roman"/>
          <w:sz w:val="24"/>
          <w:szCs w:val="24"/>
          <w:lang w:eastAsia="ru-RU"/>
        </w:rPr>
        <w:t xml:space="preserve">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w:t>
      </w:r>
      <w:bookmarkStart w:id="281" w:name="l211"/>
      <w:bookmarkEnd w:id="281"/>
      <w:r w:rsidRPr="00991488">
        <w:rPr>
          <w:rFonts w:ascii="Times New Roman" w:eastAsia="Times New Roman" w:hAnsi="Times New Roman" w:cs="Times New Roman"/>
          <w:sz w:val="24"/>
          <w:szCs w:val="24"/>
          <w:lang w:eastAsia="ru-RU"/>
        </w:rPr>
        <w:t xml:space="preserve">несовершеннолетних; </w:t>
      </w:r>
      <w:r w:rsidRPr="00991488">
        <w:rPr>
          <w:rFonts w:ascii="Times New Roman" w:eastAsia="Times New Roman" w:hAnsi="Times New Roman" w:cs="Times New Roman"/>
          <w:sz w:val="24"/>
          <w:szCs w:val="24"/>
          <w:lang w:eastAsia="ru-RU"/>
        </w:rPr>
        <w:br/>
        <w:t xml:space="preserve">    (в ред. Федерального закона </w:t>
      </w:r>
      <w:hyperlink r:id="rId135"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w:t>
      </w:r>
      <w:bookmarkStart w:id="282" w:name="l212"/>
      <w:bookmarkEnd w:id="282"/>
      <w:r w:rsidRPr="00991488">
        <w:rPr>
          <w:rFonts w:ascii="Times New Roman" w:eastAsia="Times New Roman" w:hAnsi="Times New Roman" w:cs="Times New Roman"/>
          <w:sz w:val="24"/>
          <w:szCs w:val="24"/>
          <w:lang w:eastAsia="ru-RU"/>
        </w:rPr>
        <w:t xml:space="preserve">несовершеннолетних; </w:t>
      </w:r>
      <w:r w:rsidRPr="00991488">
        <w:rPr>
          <w:rFonts w:ascii="Times New Roman" w:eastAsia="Times New Roman" w:hAnsi="Times New Roman" w:cs="Times New Roman"/>
          <w:sz w:val="24"/>
          <w:szCs w:val="24"/>
          <w:lang w:eastAsia="ru-RU"/>
        </w:rPr>
        <w:br/>
        <w:t xml:space="preserve">    (в ред. Федерального закона </w:t>
      </w:r>
      <w:hyperlink r:id="rId136"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 </w:t>
      </w:r>
      <w:r w:rsidRPr="00991488">
        <w:rPr>
          <w:rFonts w:ascii="Times New Roman" w:eastAsia="Times New Roman" w:hAnsi="Times New Roman" w:cs="Times New Roman"/>
          <w:sz w:val="24"/>
          <w:szCs w:val="24"/>
          <w:lang w:eastAsia="ru-RU"/>
        </w:rPr>
        <w:br/>
        <w:t xml:space="preserve">    8) оказание в соответствии с законодательством Российской </w:t>
      </w:r>
      <w:bookmarkStart w:id="283" w:name="l213"/>
      <w:bookmarkEnd w:id="283"/>
      <w:r w:rsidRPr="00991488">
        <w:rPr>
          <w:rFonts w:ascii="Times New Roman" w:eastAsia="Times New Roman" w:hAnsi="Times New Roman" w:cs="Times New Roman"/>
          <w:sz w:val="24"/>
          <w:szCs w:val="24"/>
          <w:lang w:eastAsia="ru-RU"/>
        </w:rPr>
        <w:t xml:space="preserve">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с отклонениями в поведении; </w:t>
      </w:r>
      <w:r w:rsidRPr="00991488">
        <w:rPr>
          <w:rFonts w:ascii="Times New Roman" w:eastAsia="Times New Roman" w:hAnsi="Times New Roman" w:cs="Times New Roman"/>
          <w:sz w:val="24"/>
          <w:szCs w:val="24"/>
          <w:lang w:eastAsia="ru-RU"/>
        </w:rPr>
        <w:br/>
        <w:t>    </w:t>
      </w:r>
      <w:bookmarkStart w:id="284" w:name="l214"/>
      <w:bookmarkEnd w:id="284"/>
      <w:r w:rsidRPr="00991488">
        <w:rPr>
          <w:rFonts w:ascii="Times New Roman" w:eastAsia="Times New Roman" w:hAnsi="Times New Roman" w:cs="Times New Roman"/>
          <w:sz w:val="24"/>
          <w:szCs w:val="24"/>
          <w:lang w:eastAsia="ru-RU"/>
        </w:rPr>
        <w:t xml:space="preserve">(в ред. Федерального закона </w:t>
      </w:r>
      <w:hyperlink r:id="rId137" w:anchor="l18" w:history="1">
        <w:r w:rsidRPr="00991488">
          <w:rPr>
            <w:rFonts w:ascii="Times New Roman" w:eastAsia="Times New Roman" w:hAnsi="Times New Roman" w:cs="Times New Roman"/>
            <w:color w:val="0000FF"/>
            <w:sz w:val="24"/>
            <w:szCs w:val="24"/>
            <w:u w:val="single"/>
            <w:lang w:eastAsia="ru-RU"/>
          </w:rPr>
          <w:t>от 30.06.2007 N 120-ФЗ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w:t>
      </w:r>
      <w:bookmarkStart w:id="285" w:name="l215"/>
      <w:bookmarkEnd w:id="285"/>
      <w:r w:rsidRPr="00991488">
        <w:rPr>
          <w:rFonts w:ascii="Times New Roman" w:eastAsia="Times New Roman" w:hAnsi="Times New Roman" w:cs="Times New Roman"/>
          <w:sz w:val="24"/>
          <w:szCs w:val="24"/>
          <w:lang w:eastAsia="ru-RU"/>
        </w:rPr>
        <w:t xml:space="preserve">направления в специальные учебно-воспитательные учреждения закрытого типа; </w:t>
      </w:r>
      <w:r w:rsidRPr="00991488">
        <w:rPr>
          <w:rFonts w:ascii="Times New Roman" w:eastAsia="Times New Roman" w:hAnsi="Times New Roman" w:cs="Times New Roman"/>
          <w:sz w:val="24"/>
          <w:szCs w:val="24"/>
          <w:lang w:eastAsia="ru-RU"/>
        </w:rPr>
        <w:br/>
        <w:t xml:space="preserve">    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w:t>
      </w:r>
      <w:bookmarkStart w:id="286" w:name="l576"/>
      <w:bookmarkEnd w:id="286"/>
      <w:r w:rsidRPr="00991488">
        <w:rPr>
          <w:rFonts w:ascii="Times New Roman" w:eastAsia="Times New Roman" w:hAnsi="Times New Roman" w:cs="Times New Roman"/>
          <w:sz w:val="24"/>
          <w:szCs w:val="24"/>
          <w:lang w:eastAsia="ru-RU"/>
        </w:rPr>
        <w:t xml:space="preserve">и токсикомании несовершеннолетних и связанных с этим нарушений в их </w:t>
      </w:r>
      <w:bookmarkStart w:id="287" w:name="l217"/>
      <w:bookmarkEnd w:id="287"/>
      <w:r w:rsidRPr="00991488">
        <w:rPr>
          <w:rFonts w:ascii="Times New Roman" w:eastAsia="Times New Roman" w:hAnsi="Times New Roman" w:cs="Times New Roman"/>
          <w:sz w:val="24"/>
          <w:szCs w:val="24"/>
          <w:lang w:eastAsia="ru-RU"/>
        </w:rPr>
        <w:t xml:space="preserve">поведении; </w:t>
      </w:r>
      <w:r w:rsidRPr="00991488">
        <w:rPr>
          <w:rFonts w:ascii="Times New Roman" w:eastAsia="Times New Roman" w:hAnsi="Times New Roman" w:cs="Times New Roman"/>
          <w:sz w:val="24"/>
          <w:szCs w:val="24"/>
          <w:lang w:eastAsia="ru-RU"/>
        </w:rPr>
        <w:br/>
        <w:t xml:space="preserve">    (в ред. Федерального закона </w:t>
      </w:r>
      <w:hyperlink r:id="rId138" w:anchor="l3" w:history="1">
        <w:r w:rsidRPr="00991488">
          <w:rPr>
            <w:rFonts w:ascii="Times New Roman" w:eastAsia="Times New Roman" w:hAnsi="Times New Roman" w:cs="Times New Roman"/>
            <w:color w:val="0000FF"/>
            <w:sz w:val="24"/>
            <w:szCs w:val="24"/>
            <w:u w:val="single"/>
            <w:lang w:eastAsia="ru-RU"/>
          </w:rPr>
          <w:t>от 22.04.2005 N 39-ФЗ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11) выявление источников заболеваний, передаваемых половым путем, обследование и лечение несовершеннолетних, страдающих этими заболеваниями. </w:t>
      </w:r>
      <w:r w:rsidRPr="00991488">
        <w:rPr>
          <w:rFonts w:ascii="Times New Roman" w:eastAsia="Times New Roman" w:hAnsi="Times New Roman" w:cs="Times New Roman"/>
          <w:sz w:val="24"/>
          <w:szCs w:val="24"/>
          <w:lang w:eastAsia="ru-RU"/>
        </w:rPr>
        <w:br/>
        <w:t xml:space="preserve">    2. Орган управления здравоохранением информирует комиссию по </w:t>
      </w:r>
      <w:bookmarkStart w:id="288" w:name="l218"/>
      <w:bookmarkEnd w:id="288"/>
      <w:r w:rsidRPr="00991488">
        <w:rPr>
          <w:rFonts w:ascii="Times New Roman" w:eastAsia="Times New Roman" w:hAnsi="Times New Roman" w:cs="Times New Roman"/>
          <w:sz w:val="24"/>
          <w:szCs w:val="24"/>
          <w:lang w:eastAsia="ru-RU"/>
        </w:rPr>
        <w:t xml:space="preserve">делам несовершеннолетних и защите их прав об учреждениях здравоохранения, осуществляющих функции, указанные в пункте 1 настоящей статьи. </w:t>
      </w:r>
      <w:r w:rsidRPr="00991488">
        <w:rPr>
          <w:rFonts w:ascii="Times New Roman" w:eastAsia="Times New Roman" w:hAnsi="Times New Roman" w:cs="Times New Roman"/>
          <w:sz w:val="24"/>
          <w:szCs w:val="24"/>
          <w:lang w:eastAsia="ru-RU"/>
        </w:rPr>
        <w:br/>
        <w:t>    </w:t>
      </w:r>
      <w:bookmarkStart w:id="289" w:name="l219"/>
      <w:bookmarkEnd w:id="289"/>
      <w:r w:rsidRPr="00991488">
        <w:rPr>
          <w:rFonts w:ascii="Times New Roman" w:eastAsia="Times New Roman" w:hAnsi="Times New Roman" w:cs="Times New Roman"/>
          <w:sz w:val="24"/>
          <w:szCs w:val="24"/>
          <w:lang w:eastAsia="ru-RU"/>
        </w:rPr>
        <w:t xml:space="preserve">(в ред. Федерального закона </w:t>
      </w:r>
      <w:hyperlink r:id="rId139" w:anchor="l2681"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 </w:t>
      </w:r>
      <w:bookmarkStart w:id="290" w:name="l220"/>
      <w:bookmarkEnd w:id="290"/>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91" w:name="h399"/>
      <w:bookmarkEnd w:id="291"/>
      <w:r w:rsidRPr="00991488">
        <w:rPr>
          <w:rFonts w:ascii="Times New Roman" w:eastAsia="Times New Roman" w:hAnsi="Times New Roman" w:cs="Times New Roman"/>
          <w:b/>
          <w:bCs/>
          <w:sz w:val="27"/>
          <w:szCs w:val="27"/>
          <w:lang w:eastAsia="ru-RU"/>
        </w:rPr>
        <w:t xml:space="preserve">Статья 19. Органы службы занятости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службы занятости в порядке, предусмотренном </w:t>
      </w:r>
      <w:hyperlink r:id="rId140" w:history="1">
        <w:r w:rsidRPr="00991488">
          <w:rPr>
            <w:rFonts w:ascii="Times New Roman" w:eastAsia="Times New Roman" w:hAnsi="Times New Roman" w:cs="Times New Roman"/>
            <w:color w:val="0000FF"/>
            <w:sz w:val="24"/>
            <w:szCs w:val="24"/>
            <w:u w:val="single"/>
            <w:lang w:eastAsia="ru-RU"/>
          </w:rPr>
          <w:t>Законом</w:t>
        </w:r>
      </w:hyperlink>
      <w:r w:rsidRPr="00991488">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участвуют в профессиональной ориентации </w:t>
      </w:r>
      <w:bookmarkStart w:id="292" w:name="l221"/>
      <w:bookmarkEnd w:id="292"/>
      <w:r w:rsidRPr="00991488">
        <w:rPr>
          <w:rFonts w:ascii="Times New Roman" w:eastAsia="Times New Roman" w:hAnsi="Times New Roman" w:cs="Times New Roman"/>
          <w:sz w:val="24"/>
          <w:szCs w:val="24"/>
          <w:lang w:eastAsia="ru-RU"/>
        </w:rPr>
        <w:t xml:space="preserve">несовершеннолетних, а также содействуют трудовому </w:t>
      </w:r>
      <w:r w:rsidRPr="00991488">
        <w:rPr>
          <w:rFonts w:ascii="Times New Roman" w:eastAsia="Times New Roman" w:hAnsi="Times New Roman" w:cs="Times New Roman"/>
          <w:sz w:val="24"/>
          <w:szCs w:val="24"/>
          <w:lang w:eastAsia="ru-RU"/>
        </w:rPr>
        <w:lastRenderedPageBreak/>
        <w:t xml:space="preserve">устройству несовершеннолетних, нуждающихся в помощи государства. </w:t>
      </w:r>
      <w:r w:rsidRPr="00991488">
        <w:rPr>
          <w:rFonts w:ascii="Times New Roman" w:eastAsia="Times New Roman" w:hAnsi="Times New Roman" w:cs="Times New Roman"/>
          <w:sz w:val="24"/>
          <w:szCs w:val="24"/>
          <w:lang w:eastAsia="ru-RU"/>
        </w:rPr>
        <w:br/>
        <w:t xml:space="preserve">    2. Должностные лица органов службы занятости пользуются правами, предусмотренными пунктом 3 статьи 12 настоящего </w:t>
      </w:r>
      <w:bookmarkStart w:id="293" w:name="l222"/>
      <w:bookmarkEnd w:id="293"/>
      <w:r w:rsidRPr="00991488">
        <w:rPr>
          <w:rFonts w:ascii="Times New Roman" w:eastAsia="Times New Roman" w:hAnsi="Times New Roman" w:cs="Times New Roman"/>
          <w:sz w:val="24"/>
          <w:szCs w:val="24"/>
          <w:lang w:eastAsia="ru-RU"/>
        </w:rPr>
        <w:t xml:space="preserve">Федерального закона.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94" w:name="h400"/>
      <w:bookmarkEnd w:id="294"/>
      <w:r w:rsidRPr="00991488">
        <w:rPr>
          <w:rFonts w:ascii="Times New Roman" w:eastAsia="Times New Roman" w:hAnsi="Times New Roman" w:cs="Times New Roman"/>
          <w:b/>
          <w:bCs/>
          <w:sz w:val="27"/>
          <w:szCs w:val="27"/>
          <w:lang w:eastAsia="ru-RU"/>
        </w:rPr>
        <w:t xml:space="preserve">Статья 20. Органы внутренних дел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Федерального закона </w:t>
      </w:r>
      <w:hyperlink r:id="rId141" w:anchor="l133"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w:t>
      </w:r>
      <w:bookmarkStart w:id="295" w:name="l223"/>
      <w:bookmarkEnd w:id="295"/>
      <w:r w:rsidRPr="00991488">
        <w:rPr>
          <w:rFonts w:ascii="Times New Roman" w:eastAsia="Times New Roman" w:hAnsi="Times New Roman" w:cs="Times New Roman"/>
          <w:sz w:val="24"/>
          <w:szCs w:val="24"/>
          <w:lang w:eastAsia="ru-RU"/>
        </w:rP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96" w:name="h401"/>
      <w:bookmarkEnd w:id="296"/>
      <w:r w:rsidRPr="00991488">
        <w:rPr>
          <w:rFonts w:ascii="Times New Roman" w:eastAsia="Times New Roman" w:hAnsi="Times New Roman" w:cs="Times New Roman"/>
          <w:b/>
          <w:bCs/>
          <w:sz w:val="27"/>
          <w:szCs w:val="27"/>
          <w:lang w:eastAsia="ru-RU"/>
        </w:rPr>
        <w:t xml:space="preserve">Статья 21. Подразделения по делам несовершеннолетних </w:t>
      </w:r>
      <w:bookmarkStart w:id="297" w:name="l225"/>
      <w:bookmarkEnd w:id="297"/>
      <w:r w:rsidRPr="00991488">
        <w:rPr>
          <w:rFonts w:ascii="Times New Roman" w:eastAsia="Times New Roman" w:hAnsi="Times New Roman" w:cs="Times New Roman"/>
          <w:b/>
          <w:bCs/>
          <w:sz w:val="27"/>
          <w:szCs w:val="27"/>
          <w:lang w:eastAsia="ru-RU"/>
        </w:rPr>
        <w:t xml:space="preserve">органов внутренних дел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w:t>
      </w:r>
      <w:bookmarkStart w:id="298" w:name="l226"/>
      <w:bookmarkEnd w:id="298"/>
      <w:r w:rsidRPr="00991488">
        <w:rPr>
          <w:rFonts w:ascii="Times New Roman" w:eastAsia="Times New Roman" w:hAnsi="Times New Roman" w:cs="Times New Roman"/>
          <w:sz w:val="24"/>
          <w:szCs w:val="24"/>
          <w:lang w:eastAsia="ru-RU"/>
        </w:rPr>
        <w:t xml:space="preserve">внутренних дел закрытых административно-территориальных образований, отделов (управлений) внутренних дел на транспорте: </w:t>
      </w:r>
      <w:r w:rsidRPr="00991488">
        <w:rPr>
          <w:rFonts w:ascii="Times New Roman" w:eastAsia="Times New Roman" w:hAnsi="Times New Roman" w:cs="Times New Roman"/>
          <w:sz w:val="24"/>
          <w:szCs w:val="24"/>
          <w:lang w:eastAsia="ru-RU"/>
        </w:rPr>
        <w:br/>
        <w:t xml:space="preserve">    1) проводят индивидуальную профилактическую работу в отношении: </w:t>
      </w:r>
      <w:r w:rsidRPr="00991488">
        <w:rPr>
          <w:rFonts w:ascii="Times New Roman" w:eastAsia="Times New Roman" w:hAnsi="Times New Roman" w:cs="Times New Roman"/>
          <w:sz w:val="24"/>
          <w:szCs w:val="24"/>
          <w:lang w:eastAsia="ru-RU"/>
        </w:rPr>
        <w:br/>
        <w:t xml:space="preserve">    несовершеннолетних, указанных в подпунктах 4-14 пункта 1 </w:t>
      </w:r>
      <w:bookmarkStart w:id="299" w:name="l227"/>
      <w:bookmarkEnd w:id="299"/>
      <w:r w:rsidRPr="00991488">
        <w:rPr>
          <w:rFonts w:ascii="Times New Roman" w:eastAsia="Times New Roman" w:hAnsi="Times New Roman" w:cs="Times New Roman"/>
          <w:sz w:val="24"/>
          <w:szCs w:val="24"/>
          <w:lang w:eastAsia="ru-RU"/>
        </w:rPr>
        <w:t xml:space="preserve">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w:t>
      </w:r>
      <w:bookmarkStart w:id="300" w:name="l228"/>
      <w:bookmarkEnd w:id="300"/>
      <w:r w:rsidRPr="00991488">
        <w:rPr>
          <w:rFonts w:ascii="Times New Roman" w:eastAsia="Times New Roman" w:hAnsi="Times New Roman" w:cs="Times New Roman"/>
          <w:sz w:val="24"/>
          <w:szCs w:val="24"/>
          <w:lang w:eastAsia="ru-RU"/>
        </w:rPr>
        <w:t xml:space="preserve">отрицательно влияющих на их поведение либо жестоко обращающихся с ними; </w:t>
      </w:r>
      <w:r w:rsidRPr="00991488">
        <w:rPr>
          <w:rFonts w:ascii="Times New Roman" w:eastAsia="Times New Roman" w:hAnsi="Times New Roman" w:cs="Times New Roman"/>
          <w:sz w:val="24"/>
          <w:szCs w:val="24"/>
          <w:lang w:eastAsia="ru-RU"/>
        </w:rPr>
        <w:br/>
        <w:t xml:space="preserve">    (в ред. Федерального закона </w:t>
      </w:r>
      <w:hyperlink r:id="rId142"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w:t>
      </w:r>
      <w:bookmarkStart w:id="301" w:name="l229"/>
      <w:bookmarkEnd w:id="301"/>
      <w:r w:rsidRPr="00991488">
        <w:rPr>
          <w:rFonts w:ascii="Times New Roman" w:eastAsia="Times New Roman" w:hAnsi="Times New Roman" w:cs="Times New Roman"/>
          <w:sz w:val="24"/>
          <w:szCs w:val="24"/>
          <w:lang w:eastAsia="ru-RU"/>
        </w:rPr>
        <w:t xml:space="preserve">его заместителя; </w:t>
      </w:r>
      <w:r w:rsidRPr="00991488">
        <w:rPr>
          <w:rFonts w:ascii="Times New Roman" w:eastAsia="Times New Roman" w:hAnsi="Times New Roman" w:cs="Times New Roman"/>
          <w:sz w:val="24"/>
          <w:szCs w:val="24"/>
          <w:lang w:eastAsia="ru-RU"/>
        </w:rPr>
        <w:br/>
        <w:t xml:space="preserve">    (в ред. Федерального закона </w:t>
      </w:r>
      <w:hyperlink r:id="rId143"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w:t>
      </w:r>
      <w:bookmarkStart w:id="302" w:name="l230"/>
      <w:bookmarkEnd w:id="302"/>
      <w:r w:rsidRPr="00991488">
        <w:rPr>
          <w:rFonts w:ascii="Times New Roman" w:eastAsia="Times New Roman" w:hAnsi="Times New Roman" w:cs="Times New Roman"/>
          <w:sz w:val="24"/>
          <w:szCs w:val="24"/>
          <w:lang w:eastAsia="ru-RU"/>
        </w:rPr>
        <w:t xml:space="preserve">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w:t>
      </w:r>
      <w:bookmarkStart w:id="303" w:name="l231"/>
      <w:bookmarkEnd w:id="303"/>
      <w:r w:rsidRPr="00991488">
        <w:rPr>
          <w:rFonts w:ascii="Times New Roman" w:eastAsia="Times New Roman" w:hAnsi="Times New Roman" w:cs="Times New Roman"/>
          <w:sz w:val="24"/>
          <w:szCs w:val="24"/>
          <w:lang w:eastAsia="ru-RU"/>
        </w:rPr>
        <w:t xml:space="preserve">предложения о применении к ним мер, предусмотренных законодательством Российской Федерации и законодательством субъектов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144"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 осуществляют в пределах своей компетенции меры по выявлению </w:t>
      </w:r>
      <w:bookmarkStart w:id="304" w:name="l232"/>
      <w:bookmarkEnd w:id="304"/>
      <w:r w:rsidRPr="00991488">
        <w:rPr>
          <w:rFonts w:ascii="Times New Roman" w:eastAsia="Times New Roman" w:hAnsi="Times New Roman" w:cs="Times New Roman"/>
          <w:sz w:val="24"/>
          <w:szCs w:val="24"/>
          <w:lang w:eastAsia="ru-RU"/>
        </w:rPr>
        <w:t xml:space="preserve">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w:t>
      </w:r>
      <w:bookmarkStart w:id="305" w:name="l233"/>
      <w:bookmarkEnd w:id="305"/>
      <w:r w:rsidRPr="00991488">
        <w:rPr>
          <w:rFonts w:ascii="Times New Roman" w:eastAsia="Times New Roman" w:hAnsi="Times New Roman" w:cs="Times New Roman"/>
          <w:sz w:val="24"/>
          <w:szCs w:val="24"/>
          <w:lang w:eastAsia="ru-RU"/>
        </w:rPr>
        <w:t xml:space="preserve">или учреждения системы профилактики безнадзорности и правонарушений несовершеннолетних либо в иные учреждения; </w:t>
      </w:r>
      <w:r w:rsidRPr="00991488">
        <w:rPr>
          <w:rFonts w:ascii="Times New Roman" w:eastAsia="Times New Roman" w:hAnsi="Times New Roman" w:cs="Times New Roman"/>
          <w:sz w:val="24"/>
          <w:szCs w:val="24"/>
          <w:lang w:eastAsia="ru-RU"/>
        </w:rPr>
        <w:br/>
        <w:t xml:space="preserve">    4) рассматривают в установленном порядке заявления и сообщения об </w:t>
      </w:r>
      <w:r w:rsidRPr="00991488">
        <w:rPr>
          <w:rFonts w:ascii="Times New Roman" w:eastAsia="Times New Roman" w:hAnsi="Times New Roman" w:cs="Times New Roman"/>
          <w:sz w:val="24"/>
          <w:szCs w:val="24"/>
          <w:lang w:eastAsia="ru-RU"/>
        </w:rPr>
        <w:lastRenderedPageBreak/>
        <w:t xml:space="preserve">административных правонарушениях несовершеннолетних, общественно </w:t>
      </w:r>
      <w:bookmarkStart w:id="306" w:name="l234"/>
      <w:bookmarkEnd w:id="306"/>
      <w:r w:rsidRPr="00991488">
        <w:rPr>
          <w:rFonts w:ascii="Times New Roman" w:eastAsia="Times New Roman" w:hAnsi="Times New Roman" w:cs="Times New Roman"/>
          <w:sz w:val="24"/>
          <w:szCs w:val="24"/>
          <w:lang w:eastAsia="ru-RU"/>
        </w:rPr>
        <w:t xml:space="preserve">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w:t>
      </w:r>
      <w:bookmarkStart w:id="307" w:name="l235"/>
      <w:bookmarkEnd w:id="307"/>
      <w:r w:rsidRPr="00991488">
        <w:rPr>
          <w:rFonts w:ascii="Times New Roman" w:eastAsia="Times New Roman" w:hAnsi="Times New Roman" w:cs="Times New Roman"/>
          <w:sz w:val="24"/>
          <w:szCs w:val="24"/>
          <w:lang w:eastAsia="ru-RU"/>
        </w:rPr>
        <w:t xml:space="preserve">воспитанию, обучению и (или) содержанию несовершеннолетних; </w:t>
      </w:r>
      <w:r w:rsidRPr="00991488">
        <w:rPr>
          <w:rFonts w:ascii="Times New Roman" w:eastAsia="Times New Roman" w:hAnsi="Times New Roman" w:cs="Times New Roman"/>
          <w:sz w:val="24"/>
          <w:szCs w:val="24"/>
          <w:lang w:eastAsia="ru-RU"/>
        </w:rPr>
        <w:br/>
        <w:t xml:space="preserve">    (в ред. Федерального закона </w:t>
      </w:r>
      <w:hyperlink r:id="rId145"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5) участвуют в подготовке материалов в отношении лиц, указанных в пункте 2 статьи 22 настоящего Федерального закона, для </w:t>
      </w:r>
      <w:bookmarkStart w:id="308" w:name="l236"/>
      <w:bookmarkEnd w:id="308"/>
      <w:r w:rsidRPr="00991488">
        <w:rPr>
          <w:rFonts w:ascii="Times New Roman" w:eastAsia="Times New Roman" w:hAnsi="Times New Roman" w:cs="Times New Roman"/>
          <w:sz w:val="24"/>
          <w:szCs w:val="24"/>
          <w:lang w:eastAsia="ru-RU"/>
        </w:rPr>
        <w:t xml:space="preserve">рассмотрения возможности их помещения в центры временного содержания для несовершеннолетних правонарушителей органов внутренних дел; </w:t>
      </w:r>
      <w:r w:rsidRPr="00991488">
        <w:rPr>
          <w:rFonts w:ascii="Times New Roman" w:eastAsia="Times New Roman" w:hAnsi="Times New Roman" w:cs="Times New Roman"/>
          <w:sz w:val="24"/>
          <w:szCs w:val="24"/>
          <w:lang w:eastAsia="ru-RU"/>
        </w:rPr>
        <w:br/>
        <w:t xml:space="preserve">    (в ред. Федерального закона </w:t>
      </w:r>
      <w:hyperlink r:id="rId146" w:anchor="l133"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6) участвуют в подготовке материалов, необходимых для внесения в суд предложений о применении к несовершеннолетним, их родителям </w:t>
      </w:r>
      <w:bookmarkStart w:id="309" w:name="l237"/>
      <w:bookmarkEnd w:id="309"/>
      <w:r w:rsidRPr="00991488">
        <w:rPr>
          <w:rFonts w:ascii="Times New Roman" w:eastAsia="Times New Roman" w:hAnsi="Times New Roman" w:cs="Times New Roman"/>
          <w:sz w:val="24"/>
          <w:szCs w:val="24"/>
          <w:lang w:eastAsia="ru-RU"/>
        </w:rPr>
        <w:t xml:space="preserve">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147"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7) вносят в уголовно-исполнительные инспекции </w:t>
      </w:r>
      <w:bookmarkStart w:id="310" w:name="l238"/>
      <w:bookmarkEnd w:id="310"/>
      <w:r w:rsidRPr="00991488">
        <w:rPr>
          <w:rFonts w:ascii="Times New Roman" w:eastAsia="Times New Roman" w:hAnsi="Times New Roman" w:cs="Times New Roman"/>
          <w:sz w:val="24"/>
          <w:szCs w:val="24"/>
          <w:lang w:eastAsia="ru-RU"/>
        </w:rPr>
        <w:t xml:space="preserve">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w:t>
      </w:r>
      <w:bookmarkStart w:id="311" w:name="l239"/>
      <w:bookmarkEnd w:id="311"/>
      <w:r w:rsidRPr="00991488">
        <w:rPr>
          <w:rFonts w:ascii="Times New Roman" w:eastAsia="Times New Roman" w:hAnsi="Times New Roman" w:cs="Times New Roman"/>
          <w:sz w:val="24"/>
          <w:szCs w:val="24"/>
          <w:lang w:eastAsia="ru-RU"/>
        </w:rPr>
        <w:t xml:space="preserve">и (или) законодательством субъектов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148" w:anchor="l434" w:history="1">
        <w:r w:rsidRPr="00991488">
          <w:rPr>
            <w:rFonts w:ascii="Times New Roman" w:eastAsia="Times New Roman" w:hAnsi="Times New Roman" w:cs="Times New Roman"/>
            <w:color w:val="0000FF"/>
            <w:sz w:val="24"/>
            <w:szCs w:val="24"/>
            <w:u w:val="single"/>
            <w:lang w:eastAsia="ru-RU"/>
          </w:rPr>
          <w:t>от 29.06.2004 N 58-ФЗ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 </w:t>
      </w:r>
      <w:bookmarkStart w:id="312" w:name="l240"/>
      <w:bookmarkEnd w:id="312"/>
      <w:r w:rsidRPr="00991488">
        <w:rPr>
          <w:rFonts w:ascii="Times New Roman" w:eastAsia="Times New Roman" w:hAnsi="Times New Roman" w:cs="Times New Roman"/>
          <w:sz w:val="24"/>
          <w:szCs w:val="24"/>
          <w:lang w:eastAsia="ru-RU"/>
        </w:rPr>
        <w:br/>
        <w:t xml:space="preserve">    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w:t>
      </w:r>
      <w:bookmarkStart w:id="313" w:name="l241"/>
      <w:bookmarkEnd w:id="313"/>
      <w:r w:rsidRPr="00991488">
        <w:rPr>
          <w:rFonts w:ascii="Times New Roman" w:eastAsia="Times New Roman" w:hAnsi="Times New Roman" w:cs="Times New Roman"/>
          <w:sz w:val="24"/>
          <w:szCs w:val="24"/>
          <w:lang w:eastAsia="ru-RU"/>
        </w:rPr>
        <w:t xml:space="preserve">правонарушения или антиобщественных действий. </w:t>
      </w:r>
      <w:r w:rsidRPr="00991488">
        <w:rPr>
          <w:rFonts w:ascii="Times New Roman" w:eastAsia="Times New Roman" w:hAnsi="Times New Roman" w:cs="Times New Roman"/>
          <w:sz w:val="24"/>
          <w:szCs w:val="24"/>
          <w:lang w:eastAsia="ru-RU"/>
        </w:rPr>
        <w:br/>
        <w:t xml:space="preserve">    (в ред. Федерального закона </w:t>
      </w:r>
      <w:hyperlink r:id="rId149"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w:t>
      </w:r>
      <w:bookmarkStart w:id="314" w:name="l242"/>
      <w:bookmarkEnd w:id="314"/>
      <w:r w:rsidRPr="00991488">
        <w:rPr>
          <w:rFonts w:ascii="Times New Roman" w:eastAsia="Times New Roman" w:hAnsi="Times New Roman" w:cs="Times New Roman"/>
          <w:sz w:val="24"/>
          <w:szCs w:val="24"/>
          <w:lang w:eastAsia="ru-RU"/>
        </w:rPr>
        <w:t xml:space="preserve">установленном порядке: </w:t>
      </w:r>
      <w:r w:rsidRPr="00991488">
        <w:rPr>
          <w:rFonts w:ascii="Times New Roman" w:eastAsia="Times New Roman" w:hAnsi="Times New Roman" w:cs="Times New Roman"/>
          <w:sz w:val="24"/>
          <w:szCs w:val="24"/>
          <w:lang w:eastAsia="ru-RU"/>
        </w:rPr>
        <w:br/>
        <w:t xml:space="preserve">    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t>
      </w:r>
      <w:r w:rsidRPr="00991488">
        <w:rPr>
          <w:rFonts w:ascii="Times New Roman" w:eastAsia="Times New Roman" w:hAnsi="Times New Roman" w:cs="Times New Roman"/>
          <w:sz w:val="24"/>
          <w:szCs w:val="24"/>
          <w:lang w:eastAsia="ru-RU"/>
        </w:rPr>
        <w:br/>
        <w:t>    </w:t>
      </w:r>
      <w:bookmarkStart w:id="315" w:name="l243"/>
      <w:bookmarkEnd w:id="315"/>
      <w:r w:rsidRPr="00991488">
        <w:rPr>
          <w:rFonts w:ascii="Times New Roman" w:eastAsia="Times New Roman" w:hAnsi="Times New Roman" w:cs="Times New Roman"/>
          <w:sz w:val="24"/>
          <w:szCs w:val="24"/>
          <w:lang w:eastAsia="ru-RU"/>
        </w:rPr>
        <w:t xml:space="preserve">(в ред. Федерального закона </w:t>
      </w:r>
      <w:hyperlink r:id="rId150" w:anchor="l133"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w:t>
      </w:r>
      <w:bookmarkStart w:id="316" w:name="l244"/>
      <w:bookmarkEnd w:id="316"/>
      <w:r w:rsidRPr="00991488">
        <w:rPr>
          <w:rFonts w:ascii="Times New Roman" w:eastAsia="Times New Roman" w:hAnsi="Times New Roman" w:cs="Times New Roman"/>
          <w:sz w:val="24"/>
          <w:szCs w:val="24"/>
          <w:lang w:eastAsia="ru-RU"/>
        </w:rPr>
        <w:t xml:space="preserve">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w:t>
      </w:r>
      <w:bookmarkStart w:id="317" w:name="l245"/>
      <w:bookmarkEnd w:id="317"/>
      <w:r w:rsidRPr="00991488">
        <w:rPr>
          <w:rFonts w:ascii="Times New Roman" w:eastAsia="Times New Roman" w:hAnsi="Times New Roman" w:cs="Times New Roman"/>
          <w:sz w:val="24"/>
          <w:szCs w:val="24"/>
          <w:lang w:eastAsia="ru-RU"/>
        </w:rPr>
        <w:t xml:space="preserve">обучению и (или) содержанию несовершеннолетних и (или) отрицательно влияющих на их поведение либо жестоко обращающихся с ними; </w:t>
      </w:r>
      <w:r w:rsidRPr="00991488">
        <w:rPr>
          <w:rFonts w:ascii="Times New Roman" w:eastAsia="Times New Roman" w:hAnsi="Times New Roman" w:cs="Times New Roman"/>
          <w:sz w:val="24"/>
          <w:szCs w:val="24"/>
          <w:lang w:eastAsia="ru-RU"/>
        </w:rPr>
        <w:br/>
        <w:t xml:space="preserve">    (в ред. Федерального закона </w:t>
      </w:r>
      <w:hyperlink r:id="rId151"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 вносить в соответствующие органы и учреждения предложения об устранении причин и условий, способствующих правонарушениям и </w:t>
      </w:r>
      <w:bookmarkStart w:id="318" w:name="l246"/>
      <w:bookmarkEnd w:id="318"/>
      <w:r w:rsidRPr="00991488">
        <w:rPr>
          <w:rFonts w:ascii="Times New Roman" w:eastAsia="Times New Roman" w:hAnsi="Times New Roman" w:cs="Times New Roman"/>
          <w:sz w:val="24"/>
          <w:szCs w:val="24"/>
          <w:lang w:eastAsia="ru-RU"/>
        </w:rPr>
        <w:t xml:space="preserve">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w:t>
      </w:r>
      <w:bookmarkStart w:id="319" w:name="l247"/>
      <w:bookmarkEnd w:id="319"/>
      <w:r w:rsidRPr="00991488">
        <w:rPr>
          <w:rFonts w:ascii="Times New Roman" w:eastAsia="Times New Roman" w:hAnsi="Times New Roman" w:cs="Times New Roman"/>
          <w:sz w:val="24"/>
          <w:szCs w:val="24"/>
          <w:lang w:eastAsia="ru-RU"/>
        </w:rPr>
        <w:t xml:space="preserve">несовершеннолетних органов внутренних дел о мерах, принятых в результате </w:t>
      </w:r>
      <w:r w:rsidRPr="00991488">
        <w:rPr>
          <w:rFonts w:ascii="Times New Roman" w:eastAsia="Times New Roman" w:hAnsi="Times New Roman" w:cs="Times New Roman"/>
          <w:sz w:val="24"/>
          <w:szCs w:val="24"/>
          <w:lang w:eastAsia="ru-RU"/>
        </w:rPr>
        <w:lastRenderedPageBreak/>
        <w:t xml:space="preserve">рассмотрения внесенных предложений; </w:t>
      </w:r>
      <w:r w:rsidRPr="00991488">
        <w:rPr>
          <w:rFonts w:ascii="Times New Roman" w:eastAsia="Times New Roman" w:hAnsi="Times New Roman" w:cs="Times New Roman"/>
          <w:sz w:val="24"/>
          <w:szCs w:val="24"/>
          <w:lang w:eastAsia="ru-RU"/>
        </w:rPr>
        <w:br/>
        <w:t xml:space="preserve">    4) принимать участие в рассмотрении соответствующими органами и учреждениями материалов о правонарушениях и об антиобщественных </w:t>
      </w:r>
      <w:bookmarkStart w:id="320" w:name="l248"/>
      <w:bookmarkEnd w:id="320"/>
      <w:r w:rsidRPr="00991488">
        <w:rPr>
          <w:rFonts w:ascii="Times New Roman" w:eastAsia="Times New Roman" w:hAnsi="Times New Roman" w:cs="Times New Roman"/>
          <w:sz w:val="24"/>
          <w:szCs w:val="24"/>
          <w:lang w:eastAsia="ru-RU"/>
        </w:rPr>
        <w:t xml:space="preserve">действиях несовершеннолетних, их родителей или иных законных представителей; </w:t>
      </w:r>
      <w:r w:rsidRPr="00991488">
        <w:rPr>
          <w:rFonts w:ascii="Times New Roman" w:eastAsia="Times New Roman" w:hAnsi="Times New Roman" w:cs="Times New Roman"/>
          <w:sz w:val="24"/>
          <w:szCs w:val="24"/>
          <w:lang w:eastAsia="ru-RU"/>
        </w:rPr>
        <w:br/>
        <w:t xml:space="preserve">    (в ред. Федерального закона </w:t>
      </w:r>
      <w:hyperlink r:id="rId152"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w:t>
      </w:r>
      <w:bookmarkStart w:id="321" w:name="l249"/>
      <w:bookmarkEnd w:id="321"/>
      <w:r w:rsidRPr="00991488">
        <w:rPr>
          <w:rFonts w:ascii="Times New Roman" w:eastAsia="Times New Roman" w:hAnsi="Times New Roman" w:cs="Times New Roman"/>
          <w:sz w:val="24"/>
          <w:szCs w:val="24"/>
          <w:lang w:eastAsia="ru-RU"/>
        </w:rPr>
        <w:t xml:space="preserve">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w:t>
      </w:r>
      <w:bookmarkStart w:id="322" w:name="l250"/>
      <w:bookmarkEnd w:id="322"/>
      <w:r w:rsidRPr="00991488">
        <w:rPr>
          <w:rFonts w:ascii="Times New Roman" w:eastAsia="Times New Roman" w:hAnsi="Times New Roman" w:cs="Times New Roman"/>
          <w:sz w:val="24"/>
          <w:szCs w:val="24"/>
          <w:lang w:eastAsia="ru-RU"/>
        </w:rPr>
        <w:t xml:space="preserve">необходимую для составления статистической отчетности. </w:t>
      </w:r>
      <w:r w:rsidRPr="00991488">
        <w:rPr>
          <w:rFonts w:ascii="Times New Roman" w:eastAsia="Times New Roman" w:hAnsi="Times New Roman" w:cs="Times New Roman"/>
          <w:sz w:val="24"/>
          <w:szCs w:val="24"/>
          <w:lang w:eastAsia="ru-RU"/>
        </w:rPr>
        <w:br/>
        <w:t xml:space="preserve">    (в ред. Федерального закона </w:t>
      </w:r>
      <w:hyperlink r:id="rId153" w:anchor="l27"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23" w:name="h402"/>
      <w:bookmarkEnd w:id="323"/>
      <w:r w:rsidRPr="00991488">
        <w:rPr>
          <w:rFonts w:ascii="Times New Roman" w:eastAsia="Times New Roman" w:hAnsi="Times New Roman" w:cs="Times New Roman"/>
          <w:b/>
          <w:bCs/>
          <w:sz w:val="27"/>
          <w:szCs w:val="27"/>
          <w:lang w:eastAsia="ru-RU"/>
        </w:rPr>
        <w:t xml:space="preserve">Статья 22. Центры временного содержания для несовершеннолетних правонарушителей органов внутренних дел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Федерального закона </w:t>
      </w:r>
      <w:hyperlink r:id="rId154" w:anchor="l133"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Центры временного содержания для несовершеннолетних </w:t>
      </w:r>
      <w:bookmarkStart w:id="324" w:name="l251"/>
      <w:bookmarkEnd w:id="324"/>
      <w:r w:rsidRPr="00991488">
        <w:rPr>
          <w:rFonts w:ascii="Times New Roman" w:eastAsia="Times New Roman" w:hAnsi="Times New Roman" w:cs="Times New Roman"/>
          <w:sz w:val="24"/>
          <w:szCs w:val="24"/>
          <w:lang w:eastAsia="ru-RU"/>
        </w:rPr>
        <w:t xml:space="preserve">правонарушителей органов внутренних дел: </w:t>
      </w:r>
      <w:r w:rsidRPr="00991488">
        <w:rPr>
          <w:rFonts w:ascii="Times New Roman" w:eastAsia="Times New Roman" w:hAnsi="Times New Roman" w:cs="Times New Roman"/>
          <w:sz w:val="24"/>
          <w:szCs w:val="24"/>
          <w:lang w:eastAsia="ru-RU"/>
        </w:rPr>
        <w:br/>
        <w:t xml:space="preserve">    (в ред. Федерального закона </w:t>
      </w:r>
      <w:hyperlink r:id="rId155" w:anchor="l133"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 </w:t>
      </w:r>
      <w:bookmarkStart w:id="325" w:name="l252"/>
      <w:bookmarkEnd w:id="325"/>
      <w:r w:rsidRPr="00991488">
        <w:rPr>
          <w:rFonts w:ascii="Times New Roman" w:eastAsia="Times New Roman" w:hAnsi="Times New Roman" w:cs="Times New Roman"/>
          <w:sz w:val="24"/>
          <w:szCs w:val="24"/>
          <w:lang w:eastAsia="ru-RU"/>
        </w:rPr>
        <w:br/>
        <w:t xml:space="preserve">    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w:t>
      </w:r>
      <w:bookmarkStart w:id="326" w:name="l253"/>
      <w:bookmarkEnd w:id="326"/>
      <w:r w:rsidRPr="00991488">
        <w:rPr>
          <w:rFonts w:ascii="Times New Roman" w:eastAsia="Times New Roman" w:hAnsi="Times New Roman" w:cs="Times New Roman"/>
          <w:sz w:val="24"/>
          <w:szCs w:val="24"/>
          <w:lang w:eastAsia="ru-RU"/>
        </w:rPr>
        <w:t xml:space="preserve">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 </w:t>
      </w:r>
      <w:r w:rsidRPr="00991488">
        <w:rPr>
          <w:rFonts w:ascii="Times New Roman" w:eastAsia="Times New Roman" w:hAnsi="Times New Roman" w:cs="Times New Roman"/>
          <w:sz w:val="24"/>
          <w:szCs w:val="24"/>
          <w:lang w:eastAsia="ru-RU"/>
        </w:rPr>
        <w:br/>
        <w:t xml:space="preserve">    3) доставляют несовершеннолетних в специальные </w:t>
      </w:r>
      <w:bookmarkStart w:id="327" w:name="l254"/>
      <w:bookmarkEnd w:id="327"/>
      <w:r w:rsidRPr="00991488">
        <w:rPr>
          <w:rFonts w:ascii="Times New Roman" w:eastAsia="Times New Roman" w:hAnsi="Times New Roman" w:cs="Times New Roman"/>
          <w:sz w:val="24"/>
          <w:szCs w:val="24"/>
          <w:lang w:eastAsia="ru-RU"/>
        </w:rPr>
        <w:t xml:space="preserve">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 </w:t>
      </w:r>
      <w:bookmarkStart w:id="328" w:name="l255"/>
      <w:bookmarkEnd w:id="328"/>
      <w:r w:rsidRPr="00991488">
        <w:rPr>
          <w:rFonts w:ascii="Times New Roman" w:eastAsia="Times New Roman" w:hAnsi="Times New Roman" w:cs="Times New Roman"/>
          <w:sz w:val="24"/>
          <w:szCs w:val="24"/>
          <w:lang w:eastAsia="ru-RU"/>
        </w:rPr>
        <w:br/>
        <w:t xml:space="preserve">    2. В центры временного содержания для несовершеннолетних правонарушителей органов внутренних дел могут быть помещены несовершеннолетние: </w:t>
      </w:r>
      <w:r w:rsidRPr="00991488">
        <w:rPr>
          <w:rFonts w:ascii="Times New Roman" w:eastAsia="Times New Roman" w:hAnsi="Times New Roman" w:cs="Times New Roman"/>
          <w:sz w:val="24"/>
          <w:szCs w:val="24"/>
          <w:lang w:eastAsia="ru-RU"/>
        </w:rPr>
        <w:br/>
        <w:t xml:space="preserve">    (в ред. Федерального закона </w:t>
      </w:r>
      <w:hyperlink r:id="rId156" w:anchor="l133"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1) направляемые по приговору суда или по постановлению судьи в специальные учебно-воспитательные учреждения закрытого типа; </w:t>
      </w:r>
      <w:bookmarkStart w:id="329" w:name="l256"/>
      <w:bookmarkEnd w:id="329"/>
      <w:r w:rsidRPr="00991488">
        <w:rPr>
          <w:rFonts w:ascii="Times New Roman" w:eastAsia="Times New Roman" w:hAnsi="Times New Roman" w:cs="Times New Roman"/>
          <w:sz w:val="24"/>
          <w:szCs w:val="24"/>
          <w:lang w:eastAsia="ru-RU"/>
        </w:rPr>
        <w:br/>
        <w:t xml:space="preserve">    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w:t>
      </w:r>
      <w:bookmarkStart w:id="330" w:name="l257"/>
      <w:bookmarkEnd w:id="330"/>
      <w:r w:rsidRPr="00991488">
        <w:rPr>
          <w:rFonts w:ascii="Times New Roman" w:eastAsia="Times New Roman" w:hAnsi="Times New Roman" w:cs="Times New Roman"/>
          <w:sz w:val="24"/>
          <w:szCs w:val="24"/>
          <w:lang w:eastAsia="ru-RU"/>
        </w:rPr>
        <w:t xml:space="preserve">Федерального закона; </w:t>
      </w:r>
      <w:r w:rsidRPr="00991488">
        <w:rPr>
          <w:rFonts w:ascii="Times New Roman" w:eastAsia="Times New Roman" w:hAnsi="Times New Roman" w:cs="Times New Roman"/>
          <w:sz w:val="24"/>
          <w:szCs w:val="24"/>
          <w:lang w:eastAsia="ru-RU"/>
        </w:rPr>
        <w:br/>
        <w:t xml:space="preserve">    3) самовольно ушедшие из специальных учебно-воспитательных учреждений закрытого типа; </w:t>
      </w:r>
      <w:r w:rsidRPr="00991488">
        <w:rPr>
          <w:rFonts w:ascii="Times New Roman" w:eastAsia="Times New Roman" w:hAnsi="Times New Roman" w:cs="Times New Roman"/>
          <w:sz w:val="24"/>
          <w:szCs w:val="24"/>
          <w:lang w:eastAsia="ru-RU"/>
        </w:rPr>
        <w:br/>
        <w:t xml:space="preserve">    4) совершившие общественно опасное деяние до достижения возраста, с которого наступает уголовная ответственность за это </w:t>
      </w:r>
      <w:bookmarkStart w:id="331" w:name="l258"/>
      <w:bookmarkEnd w:id="331"/>
      <w:r w:rsidRPr="00991488">
        <w:rPr>
          <w:rFonts w:ascii="Times New Roman" w:eastAsia="Times New Roman" w:hAnsi="Times New Roman" w:cs="Times New Roman"/>
          <w:sz w:val="24"/>
          <w:szCs w:val="24"/>
          <w:lang w:eastAsia="ru-RU"/>
        </w:rPr>
        <w:t xml:space="preserve">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w:t>
      </w:r>
      <w:bookmarkStart w:id="332" w:name="l259"/>
      <w:bookmarkEnd w:id="332"/>
      <w:r w:rsidRPr="00991488">
        <w:rPr>
          <w:rFonts w:ascii="Times New Roman" w:eastAsia="Times New Roman" w:hAnsi="Times New Roman" w:cs="Times New Roman"/>
          <w:sz w:val="24"/>
          <w:szCs w:val="24"/>
          <w:lang w:eastAsia="ru-RU"/>
        </w:rPr>
        <w:t xml:space="preserve">пребывания или не проживают на территории субъекта Российской Федерации, где ими было </w:t>
      </w:r>
      <w:r w:rsidRPr="00991488">
        <w:rPr>
          <w:rFonts w:ascii="Times New Roman" w:eastAsia="Times New Roman" w:hAnsi="Times New Roman" w:cs="Times New Roman"/>
          <w:sz w:val="24"/>
          <w:szCs w:val="24"/>
          <w:lang w:eastAsia="ru-RU"/>
        </w:rPr>
        <w:lastRenderedPageBreak/>
        <w:t xml:space="preserve">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sidRPr="00991488">
        <w:rPr>
          <w:rFonts w:ascii="Times New Roman" w:eastAsia="Times New Roman" w:hAnsi="Times New Roman" w:cs="Times New Roman"/>
          <w:sz w:val="24"/>
          <w:szCs w:val="24"/>
          <w:lang w:eastAsia="ru-RU"/>
        </w:rPr>
        <w:br/>
        <w:t xml:space="preserve">    (в ред. Федеральных законов </w:t>
      </w:r>
      <w:hyperlink r:id="rId157" w:anchor="l133"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158" w:anchor="l30" w:history="1">
        <w:r w:rsidRPr="00991488">
          <w:rPr>
            <w:rFonts w:ascii="Times New Roman" w:eastAsia="Times New Roman" w:hAnsi="Times New Roman" w:cs="Times New Roman"/>
            <w:color w:val="0000FF"/>
            <w:sz w:val="24"/>
            <w:szCs w:val="24"/>
            <w:u w:val="single"/>
            <w:lang w:eastAsia="ru-RU"/>
          </w:rPr>
          <w:t>от 01.12.2004 N 150-ФЗ</w:t>
        </w:r>
      </w:hyperlink>
      <w:bookmarkStart w:id="333" w:name="l559"/>
      <w:bookmarkEnd w:id="333"/>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334" w:name="l476"/>
      <w:bookmarkEnd w:id="334"/>
      <w:r w:rsidRPr="00991488">
        <w:rPr>
          <w:rFonts w:ascii="Times New Roman" w:eastAsia="Times New Roman" w:hAnsi="Times New Roman" w:cs="Times New Roman"/>
          <w:sz w:val="24"/>
          <w:szCs w:val="24"/>
          <w:lang w:eastAsia="ru-RU"/>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w:t>
      </w:r>
      <w:bookmarkStart w:id="335" w:name="l479"/>
      <w:bookmarkEnd w:id="335"/>
      <w:r w:rsidRPr="00991488">
        <w:rPr>
          <w:rFonts w:ascii="Times New Roman" w:eastAsia="Times New Roman" w:hAnsi="Times New Roman" w:cs="Times New Roman"/>
          <w:sz w:val="24"/>
          <w:szCs w:val="24"/>
          <w:lang w:eastAsia="ru-RU"/>
        </w:rPr>
        <w:t xml:space="preserve">совершено правонарушение, однако вследствие удаленности места их проживания не могут быть </w:t>
      </w:r>
      <w:bookmarkStart w:id="336" w:name="l477"/>
      <w:bookmarkEnd w:id="336"/>
      <w:r w:rsidRPr="00991488">
        <w:rPr>
          <w:rFonts w:ascii="Times New Roman" w:eastAsia="Times New Roman" w:hAnsi="Times New Roman" w:cs="Times New Roman"/>
          <w:sz w:val="24"/>
          <w:szCs w:val="24"/>
          <w:lang w:eastAsia="ru-RU"/>
        </w:rPr>
        <w:t xml:space="preserve">переданы родителям или иным законным представителям в течение срока, предусмотренного подпунктом 1 пункта 2 статьи 21 настоящего Федерального закона; </w:t>
      </w:r>
      <w:r w:rsidRPr="00991488">
        <w:rPr>
          <w:rFonts w:ascii="Times New Roman" w:eastAsia="Times New Roman" w:hAnsi="Times New Roman" w:cs="Times New Roman"/>
          <w:sz w:val="24"/>
          <w:szCs w:val="24"/>
          <w:lang w:eastAsia="ru-RU"/>
        </w:rPr>
        <w:br/>
        <w:t xml:space="preserve">    (в ред. Федеральных законов </w:t>
      </w:r>
      <w:hyperlink r:id="rId159" w:anchor="l136"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160" w:anchor="l30"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337" w:name="l474"/>
      <w:bookmarkEnd w:id="337"/>
      <w:r w:rsidRPr="00991488">
        <w:rPr>
          <w:rFonts w:ascii="Times New Roman" w:eastAsia="Times New Roman" w:hAnsi="Times New Roman" w:cs="Times New Roman"/>
          <w:sz w:val="24"/>
          <w:szCs w:val="24"/>
          <w:lang w:eastAsia="ru-RU"/>
        </w:rPr>
        <w:t xml:space="preserve">6) совершившие правонарушение, влекущее административную </w:t>
      </w:r>
      <w:bookmarkStart w:id="338" w:name="l260"/>
      <w:bookmarkEnd w:id="338"/>
      <w:r w:rsidRPr="00991488">
        <w:rPr>
          <w:rFonts w:ascii="Times New Roman" w:eastAsia="Times New Roman" w:hAnsi="Times New Roman" w:cs="Times New Roman"/>
          <w:sz w:val="24"/>
          <w:szCs w:val="24"/>
          <w:lang w:eastAsia="ru-RU"/>
        </w:rPr>
        <w:t xml:space="preserve">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bookmarkStart w:id="339" w:name="l481"/>
      <w:bookmarkEnd w:id="339"/>
      <w:r w:rsidRPr="00991488">
        <w:rPr>
          <w:rFonts w:ascii="Times New Roman" w:eastAsia="Times New Roman" w:hAnsi="Times New Roman" w:cs="Times New Roman"/>
          <w:sz w:val="24"/>
          <w:szCs w:val="24"/>
          <w:lang w:eastAsia="ru-RU"/>
        </w:rPr>
        <w:t xml:space="preserve">статьи 21 настоящего Федерального закона. </w:t>
      </w:r>
      <w:r w:rsidRPr="00991488">
        <w:rPr>
          <w:rFonts w:ascii="Times New Roman" w:eastAsia="Times New Roman" w:hAnsi="Times New Roman" w:cs="Times New Roman"/>
          <w:sz w:val="24"/>
          <w:szCs w:val="24"/>
          <w:lang w:eastAsia="ru-RU"/>
        </w:rPr>
        <w:br/>
        <w:t xml:space="preserve">    (в ред. Федеральных законов </w:t>
      </w:r>
      <w:hyperlink r:id="rId161" w:anchor="l136"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162" w:anchor="l30"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3. Основаниями помещения несовершеннолетних в центры временного содержания для несовершеннолетних правонарушителей органов внутренних дел являются: </w:t>
      </w:r>
      <w:r w:rsidRPr="00991488">
        <w:rPr>
          <w:rFonts w:ascii="Times New Roman" w:eastAsia="Times New Roman" w:hAnsi="Times New Roman" w:cs="Times New Roman"/>
          <w:sz w:val="24"/>
          <w:szCs w:val="24"/>
          <w:lang w:eastAsia="ru-RU"/>
        </w:rPr>
        <w:br/>
        <w:t xml:space="preserve">    (в ред. Федерального закона </w:t>
      </w:r>
      <w:hyperlink r:id="rId163" w:anchor="l136"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1) приговор суда или постановление судьи - в отношении несовершеннолетних, указанных в подпункте 1 пункта 2 настоящей </w:t>
      </w:r>
      <w:bookmarkStart w:id="340" w:name="l262"/>
      <w:bookmarkEnd w:id="340"/>
      <w:r w:rsidRPr="00991488">
        <w:rPr>
          <w:rFonts w:ascii="Times New Roman" w:eastAsia="Times New Roman" w:hAnsi="Times New Roman" w:cs="Times New Roman"/>
          <w:sz w:val="24"/>
          <w:szCs w:val="24"/>
          <w:lang w:eastAsia="ru-RU"/>
        </w:rPr>
        <w:t xml:space="preserve">статьи; </w:t>
      </w:r>
      <w:r w:rsidRPr="00991488">
        <w:rPr>
          <w:rFonts w:ascii="Times New Roman" w:eastAsia="Times New Roman" w:hAnsi="Times New Roman" w:cs="Times New Roman"/>
          <w:sz w:val="24"/>
          <w:szCs w:val="24"/>
          <w:lang w:eastAsia="ru-RU"/>
        </w:rPr>
        <w:br/>
        <w:t xml:space="preserve">    2) постановление судьи - в отношении несовершеннолетних, указанных в подпунктах 2-6 пункта 2 настоящей статьи. </w:t>
      </w:r>
      <w:r w:rsidRPr="00991488">
        <w:rPr>
          <w:rFonts w:ascii="Times New Roman" w:eastAsia="Times New Roman" w:hAnsi="Times New Roman" w:cs="Times New Roman"/>
          <w:sz w:val="24"/>
          <w:szCs w:val="24"/>
          <w:lang w:eastAsia="ru-RU"/>
        </w:rPr>
        <w:br/>
        <w:t xml:space="preserve">    (в ред. Федерального закона </w:t>
      </w:r>
      <w:hyperlink r:id="rId164" w:anchor="l136"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341" w:name="l263"/>
      <w:bookmarkStart w:id="342" w:name="l264"/>
      <w:bookmarkStart w:id="343" w:name="l265"/>
      <w:bookmarkStart w:id="344" w:name="l268"/>
      <w:bookmarkEnd w:id="341"/>
      <w:bookmarkEnd w:id="342"/>
      <w:bookmarkEnd w:id="343"/>
      <w:bookmarkEnd w:id="344"/>
      <w:r w:rsidRPr="00991488">
        <w:rPr>
          <w:rFonts w:ascii="Times New Roman" w:eastAsia="Times New Roman" w:hAnsi="Times New Roman" w:cs="Times New Roman"/>
          <w:sz w:val="24"/>
          <w:szCs w:val="24"/>
          <w:lang w:eastAsia="ru-RU"/>
        </w:rPr>
        <w:t xml:space="preserve">4. 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w:t>
      </w:r>
      <w:r w:rsidRPr="00991488">
        <w:rPr>
          <w:rFonts w:ascii="Times New Roman" w:eastAsia="Times New Roman" w:hAnsi="Times New Roman" w:cs="Times New Roman"/>
          <w:sz w:val="24"/>
          <w:szCs w:val="24"/>
          <w:lang w:eastAsia="ru-RU"/>
        </w:rPr>
        <w:br/>
        <w:t xml:space="preserve">    (в ред. Федеральных законов </w:t>
      </w:r>
      <w:hyperlink r:id="rId165" w:anchor="l136"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166" w:anchor="l2681" w:history="1">
        <w:r w:rsidRPr="00991488">
          <w:rPr>
            <w:rFonts w:ascii="Times New Roman" w:eastAsia="Times New Roman" w:hAnsi="Times New Roman" w:cs="Times New Roman"/>
            <w:color w:val="0000FF"/>
            <w:sz w:val="24"/>
            <w:szCs w:val="24"/>
            <w:u w:val="single"/>
            <w:lang w:eastAsia="ru-RU"/>
          </w:rPr>
          <w:t>от 22.08.2004 N 122-ФЗ (ред. от 31.12.2005)</w:t>
        </w:r>
      </w:hyperlink>
      <w:bookmarkStart w:id="345" w:name="l564"/>
      <w:bookmarkEnd w:id="345"/>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346" w:name="l553"/>
      <w:bookmarkEnd w:id="346"/>
      <w:r w:rsidRPr="00991488">
        <w:rPr>
          <w:rFonts w:ascii="Times New Roman" w:eastAsia="Times New Roman" w:hAnsi="Times New Roman" w:cs="Times New Roman"/>
          <w:sz w:val="24"/>
          <w:szCs w:val="24"/>
          <w:lang w:eastAsia="ru-RU"/>
        </w:rPr>
        <w:t xml:space="preserve">Материалы на несовершеннолетних, указанных в подпунктах 3-6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w:t>
      </w:r>
      <w:bookmarkStart w:id="347" w:name="l552"/>
      <w:bookmarkEnd w:id="347"/>
      <w:r w:rsidRPr="00991488">
        <w:rPr>
          <w:rFonts w:ascii="Times New Roman" w:eastAsia="Times New Roman" w:hAnsi="Times New Roman" w:cs="Times New Roman"/>
          <w:sz w:val="24"/>
          <w:szCs w:val="24"/>
          <w:lang w:eastAsia="ru-RU"/>
        </w:rPr>
        <w:t xml:space="preserve">несовершеннолетних. </w:t>
      </w:r>
      <w:r w:rsidRPr="00991488">
        <w:rPr>
          <w:rFonts w:ascii="Times New Roman" w:eastAsia="Times New Roman" w:hAnsi="Times New Roman" w:cs="Times New Roman"/>
          <w:sz w:val="24"/>
          <w:szCs w:val="24"/>
          <w:lang w:eastAsia="ru-RU"/>
        </w:rPr>
        <w:br/>
        <w:t>    </w:t>
      </w:r>
      <w:bookmarkStart w:id="348" w:name="l490"/>
      <w:bookmarkEnd w:id="348"/>
      <w:r w:rsidRPr="00991488">
        <w:rPr>
          <w:rFonts w:ascii="Times New Roman" w:eastAsia="Times New Roman" w:hAnsi="Times New Roman" w:cs="Times New Roman"/>
          <w:sz w:val="24"/>
          <w:szCs w:val="24"/>
          <w:lang w:eastAsia="ru-RU"/>
        </w:rPr>
        <w:t xml:space="preserve">(в ред. Федерального закона </w:t>
      </w:r>
      <w:hyperlink r:id="rId167" w:anchor="l136"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349" w:name="l488"/>
      <w:bookmarkEnd w:id="349"/>
      <w:r w:rsidRPr="00991488">
        <w:rPr>
          <w:rFonts w:ascii="Times New Roman" w:eastAsia="Times New Roman" w:hAnsi="Times New Roman" w:cs="Times New Roman"/>
          <w:sz w:val="24"/>
          <w:szCs w:val="24"/>
          <w:lang w:eastAsia="ru-RU"/>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 </w:t>
      </w:r>
      <w:r w:rsidRPr="00991488">
        <w:rPr>
          <w:rFonts w:ascii="Times New Roman" w:eastAsia="Times New Roman" w:hAnsi="Times New Roman" w:cs="Times New Roman"/>
          <w:sz w:val="24"/>
          <w:szCs w:val="24"/>
          <w:lang w:eastAsia="ru-RU"/>
        </w:rPr>
        <w:br/>
        <w:t xml:space="preserve">    (в ред. Федерального закона </w:t>
      </w:r>
      <w:hyperlink r:id="rId168" w:anchor="l136"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6. Несовершеннолетние, указанные в пункте 2 настоящей статьи, могут находиться в </w:t>
      </w:r>
      <w:r w:rsidRPr="00991488">
        <w:rPr>
          <w:rFonts w:ascii="Times New Roman" w:eastAsia="Times New Roman" w:hAnsi="Times New Roman" w:cs="Times New Roman"/>
          <w:sz w:val="24"/>
          <w:szCs w:val="24"/>
          <w:lang w:eastAsia="ru-RU"/>
        </w:rPr>
        <w:lastRenderedPageBreak/>
        <w:t xml:space="preserve">центре временного содержания для несовершеннолетних </w:t>
      </w:r>
      <w:bookmarkStart w:id="350" w:name="l269"/>
      <w:bookmarkEnd w:id="350"/>
      <w:r w:rsidRPr="00991488">
        <w:rPr>
          <w:rFonts w:ascii="Times New Roman" w:eastAsia="Times New Roman" w:hAnsi="Times New Roman" w:cs="Times New Roman"/>
          <w:sz w:val="24"/>
          <w:szCs w:val="24"/>
          <w:lang w:eastAsia="ru-RU"/>
        </w:rPr>
        <w:t xml:space="preserve">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w:t>
      </w:r>
      <w:r w:rsidRPr="00991488">
        <w:rPr>
          <w:rFonts w:ascii="Times New Roman" w:eastAsia="Times New Roman" w:hAnsi="Times New Roman" w:cs="Times New Roman"/>
          <w:sz w:val="24"/>
          <w:szCs w:val="24"/>
          <w:lang w:eastAsia="ru-RU"/>
        </w:rPr>
        <w:br/>
        <w:t>    </w:t>
      </w:r>
      <w:bookmarkStart w:id="351" w:name="l270"/>
      <w:bookmarkEnd w:id="351"/>
      <w:r w:rsidRPr="00991488">
        <w:rPr>
          <w:rFonts w:ascii="Times New Roman" w:eastAsia="Times New Roman" w:hAnsi="Times New Roman" w:cs="Times New Roman"/>
          <w:sz w:val="24"/>
          <w:szCs w:val="24"/>
          <w:lang w:eastAsia="ru-RU"/>
        </w:rPr>
        <w:t xml:space="preserve">(в ред. Федерального закона </w:t>
      </w:r>
      <w:hyperlink r:id="rId169"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 </w:t>
      </w:r>
      <w:r w:rsidRPr="00991488">
        <w:rPr>
          <w:rFonts w:ascii="Times New Roman" w:eastAsia="Times New Roman" w:hAnsi="Times New Roman" w:cs="Times New Roman"/>
          <w:sz w:val="24"/>
          <w:szCs w:val="24"/>
          <w:lang w:eastAsia="ru-RU"/>
        </w:rPr>
        <w:br/>
        <w:t>    </w:t>
      </w:r>
      <w:bookmarkStart w:id="352" w:name="l271"/>
      <w:bookmarkEnd w:id="352"/>
      <w:r w:rsidRPr="00991488">
        <w:rPr>
          <w:rFonts w:ascii="Times New Roman" w:eastAsia="Times New Roman" w:hAnsi="Times New Roman" w:cs="Times New Roman"/>
          <w:sz w:val="24"/>
          <w:szCs w:val="24"/>
          <w:lang w:eastAsia="ru-RU"/>
        </w:rPr>
        <w:t xml:space="preserve">(в ред. Федерального закона </w:t>
      </w:r>
      <w:hyperlink r:id="rId170"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 </w:t>
      </w:r>
      <w:r w:rsidRPr="00991488">
        <w:rPr>
          <w:rFonts w:ascii="Times New Roman" w:eastAsia="Times New Roman" w:hAnsi="Times New Roman" w:cs="Times New Roman"/>
          <w:sz w:val="24"/>
          <w:szCs w:val="24"/>
          <w:lang w:eastAsia="ru-RU"/>
        </w:rPr>
        <w:br/>
        <w:t xml:space="preserve">    3) время рассмотрения жалобы или протеста прокурора на </w:t>
      </w:r>
      <w:bookmarkStart w:id="353" w:name="l272"/>
      <w:bookmarkEnd w:id="353"/>
      <w:r w:rsidRPr="00991488">
        <w:rPr>
          <w:rFonts w:ascii="Times New Roman" w:eastAsia="Times New Roman" w:hAnsi="Times New Roman" w:cs="Times New Roman"/>
          <w:sz w:val="24"/>
          <w:szCs w:val="24"/>
          <w:lang w:eastAsia="ru-RU"/>
        </w:rPr>
        <w:t xml:space="preserve">приговор суда или постановление судьи о помещении несовершеннолетнего в специальное учебно-воспитательное учреждение закрытого типа. </w:t>
      </w:r>
      <w:r w:rsidRPr="00991488">
        <w:rPr>
          <w:rFonts w:ascii="Times New Roman" w:eastAsia="Times New Roman" w:hAnsi="Times New Roman" w:cs="Times New Roman"/>
          <w:sz w:val="24"/>
          <w:szCs w:val="24"/>
          <w:lang w:eastAsia="ru-RU"/>
        </w:rPr>
        <w:br/>
        <w:t xml:space="preserve">    7. Ответственность за нарушение срока содержания </w:t>
      </w:r>
      <w:bookmarkStart w:id="354" w:name="l273"/>
      <w:bookmarkEnd w:id="354"/>
      <w:r w:rsidRPr="00991488">
        <w:rPr>
          <w:rFonts w:ascii="Times New Roman" w:eastAsia="Times New Roman" w:hAnsi="Times New Roman" w:cs="Times New Roman"/>
          <w:sz w:val="24"/>
          <w:szCs w:val="24"/>
          <w:lang w:eastAsia="ru-RU"/>
        </w:rPr>
        <w:t xml:space="preserve">несовершеннолетних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w:t>
      </w:r>
      <w:r w:rsidRPr="00991488">
        <w:rPr>
          <w:rFonts w:ascii="Times New Roman" w:eastAsia="Times New Roman" w:hAnsi="Times New Roman" w:cs="Times New Roman"/>
          <w:sz w:val="24"/>
          <w:szCs w:val="24"/>
          <w:lang w:eastAsia="ru-RU"/>
        </w:rPr>
        <w:br/>
        <w:t>    </w:t>
      </w:r>
      <w:bookmarkStart w:id="355" w:name="l274"/>
      <w:bookmarkEnd w:id="355"/>
      <w:r w:rsidRPr="00991488">
        <w:rPr>
          <w:rFonts w:ascii="Times New Roman" w:eastAsia="Times New Roman" w:hAnsi="Times New Roman" w:cs="Times New Roman"/>
          <w:sz w:val="24"/>
          <w:szCs w:val="24"/>
          <w:lang w:eastAsia="ru-RU"/>
        </w:rPr>
        <w:t xml:space="preserve">(в ред. Федерального закона </w:t>
      </w:r>
      <w:hyperlink r:id="rId171"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 </w:t>
      </w:r>
      <w:bookmarkStart w:id="356" w:name="l275"/>
      <w:bookmarkEnd w:id="356"/>
      <w:r w:rsidRPr="00991488">
        <w:rPr>
          <w:rFonts w:ascii="Times New Roman" w:eastAsia="Times New Roman" w:hAnsi="Times New Roman" w:cs="Times New Roman"/>
          <w:sz w:val="24"/>
          <w:szCs w:val="24"/>
          <w:lang w:eastAsia="ru-RU"/>
        </w:rPr>
        <w:br/>
        <w:t xml:space="preserve">    (в ред. Федерального закона </w:t>
      </w:r>
      <w:hyperlink r:id="rId172"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57" w:name="h633"/>
      <w:bookmarkEnd w:id="357"/>
      <w:r w:rsidRPr="00991488">
        <w:rPr>
          <w:rFonts w:ascii="Times New Roman" w:eastAsia="Times New Roman" w:hAnsi="Times New Roman" w:cs="Times New Roman"/>
          <w:b/>
          <w:bCs/>
          <w:sz w:val="27"/>
          <w:szCs w:val="27"/>
          <w:lang w:eastAsia="ru-RU"/>
        </w:rPr>
        <w:t xml:space="preserve">Статья 23. Иные подразделения органов внутренних дел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Федерального закона </w:t>
      </w:r>
      <w:hyperlink r:id="rId173" w:anchor="l76" w:history="1">
        <w:r w:rsidRPr="00991488">
          <w:rPr>
            <w:rFonts w:ascii="Times New Roman" w:eastAsia="Times New Roman" w:hAnsi="Times New Roman" w:cs="Times New Roman"/>
            <w:color w:val="0000FF"/>
            <w:sz w:val="24"/>
            <w:szCs w:val="24"/>
            <w:u w:val="single"/>
            <w:lang w:eastAsia="ru-RU"/>
          </w:rPr>
          <w:t>от 07.02.2011 N 4-ФЗ</w:t>
        </w:r>
      </w:hyperlink>
      <w:r w:rsidRPr="00991488">
        <w:rPr>
          <w:rFonts w:ascii="Times New Roman" w:eastAsia="Times New Roman" w:hAnsi="Times New Roman" w:cs="Times New Roman"/>
          <w:sz w:val="24"/>
          <w:szCs w:val="24"/>
          <w:lang w:eastAsia="ru-RU"/>
        </w:rPr>
        <w:t>)</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Иные подразделения органов внутренних дел в пределах своей компетенции: </w:t>
      </w:r>
      <w:r w:rsidRPr="00991488">
        <w:rPr>
          <w:rFonts w:ascii="Times New Roman" w:eastAsia="Times New Roman" w:hAnsi="Times New Roman" w:cs="Times New Roman"/>
          <w:sz w:val="24"/>
          <w:szCs w:val="24"/>
          <w:lang w:eastAsia="ru-RU"/>
        </w:rPr>
        <w:br/>
        <w:t xml:space="preserve">    (в ред. Федерального закона </w:t>
      </w:r>
      <w:hyperlink r:id="rId174" w:anchor="l76" w:history="1">
        <w:r w:rsidRPr="00991488">
          <w:rPr>
            <w:rFonts w:ascii="Times New Roman" w:eastAsia="Times New Roman" w:hAnsi="Times New Roman" w:cs="Times New Roman"/>
            <w:color w:val="0000FF"/>
            <w:sz w:val="24"/>
            <w:szCs w:val="24"/>
            <w:u w:val="single"/>
            <w:lang w:eastAsia="ru-RU"/>
          </w:rPr>
          <w:t>от 07.02.2011 N 4-ФЗ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1) выявляют, предупреждают, пресекают и раскрывают </w:t>
      </w:r>
      <w:bookmarkStart w:id="358" w:name="l276"/>
      <w:bookmarkEnd w:id="358"/>
      <w:r w:rsidRPr="00991488">
        <w:rPr>
          <w:rFonts w:ascii="Times New Roman" w:eastAsia="Times New Roman" w:hAnsi="Times New Roman" w:cs="Times New Roman"/>
          <w:sz w:val="24"/>
          <w:szCs w:val="24"/>
          <w:lang w:eastAsia="ru-RU"/>
        </w:rPr>
        <w:t xml:space="preserve">преступления несовершеннолетних, а также устанавливают лиц, их подготавливающих, совершающих или совершивших; </w:t>
      </w:r>
      <w:r w:rsidRPr="00991488">
        <w:rPr>
          <w:rFonts w:ascii="Times New Roman" w:eastAsia="Times New Roman" w:hAnsi="Times New Roman" w:cs="Times New Roman"/>
          <w:sz w:val="24"/>
          <w:szCs w:val="24"/>
          <w:lang w:eastAsia="ru-RU"/>
        </w:rPr>
        <w:br/>
        <w:t xml:space="preserve">    2) выявляют несовершеннолетних правонарушителей, группы таких </w:t>
      </w:r>
      <w:bookmarkStart w:id="359" w:name="l277"/>
      <w:bookmarkEnd w:id="359"/>
      <w:r w:rsidRPr="00991488">
        <w:rPr>
          <w:rFonts w:ascii="Times New Roman" w:eastAsia="Times New Roman" w:hAnsi="Times New Roman" w:cs="Times New Roman"/>
          <w:sz w:val="24"/>
          <w:szCs w:val="24"/>
          <w:lang w:eastAsia="ru-RU"/>
        </w:rPr>
        <w:t xml:space="preserve">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 </w:t>
      </w:r>
      <w:r w:rsidRPr="00991488">
        <w:rPr>
          <w:rFonts w:ascii="Times New Roman" w:eastAsia="Times New Roman" w:hAnsi="Times New Roman" w:cs="Times New Roman"/>
          <w:sz w:val="24"/>
          <w:szCs w:val="24"/>
          <w:lang w:eastAsia="ru-RU"/>
        </w:rPr>
        <w:br/>
        <w:t xml:space="preserve">    3) осуществляют меры, противодействующие участию </w:t>
      </w:r>
      <w:bookmarkStart w:id="360" w:name="l278"/>
      <w:bookmarkEnd w:id="360"/>
      <w:r w:rsidRPr="00991488">
        <w:rPr>
          <w:rFonts w:ascii="Times New Roman" w:eastAsia="Times New Roman" w:hAnsi="Times New Roman" w:cs="Times New Roman"/>
          <w:sz w:val="24"/>
          <w:szCs w:val="24"/>
          <w:lang w:eastAsia="ru-RU"/>
        </w:rPr>
        <w:t xml:space="preserve">несовершеннолетних в незаконном обороте наркотических средств, психотропных веществ и их прекурсоров; </w:t>
      </w:r>
      <w:r w:rsidRPr="00991488">
        <w:rPr>
          <w:rFonts w:ascii="Times New Roman" w:eastAsia="Times New Roman" w:hAnsi="Times New Roman" w:cs="Times New Roman"/>
          <w:sz w:val="24"/>
          <w:szCs w:val="24"/>
          <w:lang w:eastAsia="ru-RU"/>
        </w:rPr>
        <w:br/>
        <w:t xml:space="preserve">    4) выявляют лиц, вовлекающих несовершеннолетних в совершение преступлений, антиобщественных действий и (или) в преступную </w:t>
      </w:r>
      <w:bookmarkStart w:id="361" w:name="l279"/>
      <w:bookmarkEnd w:id="361"/>
      <w:r w:rsidRPr="00991488">
        <w:rPr>
          <w:rFonts w:ascii="Times New Roman" w:eastAsia="Times New Roman" w:hAnsi="Times New Roman" w:cs="Times New Roman"/>
          <w:sz w:val="24"/>
          <w:szCs w:val="24"/>
          <w:lang w:eastAsia="ru-RU"/>
        </w:rPr>
        <w:t xml:space="preserve">группу, и применяют к ним меры воздействия, предусмотренные законодательством Российской Федерации; </w:t>
      </w:r>
      <w:r w:rsidRPr="00991488">
        <w:rPr>
          <w:rFonts w:ascii="Times New Roman" w:eastAsia="Times New Roman" w:hAnsi="Times New Roman" w:cs="Times New Roman"/>
          <w:sz w:val="24"/>
          <w:szCs w:val="24"/>
          <w:lang w:eastAsia="ru-RU"/>
        </w:rPr>
        <w:br/>
        <w:t xml:space="preserve">    5) принимают участие в розыске несовершеннолетних, без вести пропавших, скрывшихся от органов дознания, следствия или суда, </w:t>
      </w:r>
      <w:bookmarkStart w:id="362" w:name="l280"/>
      <w:bookmarkEnd w:id="362"/>
      <w:r w:rsidRPr="00991488">
        <w:rPr>
          <w:rFonts w:ascii="Times New Roman" w:eastAsia="Times New Roman" w:hAnsi="Times New Roman" w:cs="Times New Roman"/>
          <w:sz w:val="24"/>
          <w:szCs w:val="24"/>
          <w:lang w:eastAsia="ru-RU"/>
        </w:rPr>
        <w:t xml:space="preserve">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w:t>
      </w:r>
      <w:bookmarkStart w:id="363" w:name="l281"/>
      <w:bookmarkEnd w:id="363"/>
      <w:r w:rsidRPr="00991488">
        <w:rPr>
          <w:rFonts w:ascii="Times New Roman" w:eastAsia="Times New Roman" w:hAnsi="Times New Roman" w:cs="Times New Roman"/>
          <w:sz w:val="24"/>
          <w:szCs w:val="24"/>
          <w:lang w:eastAsia="ru-RU"/>
        </w:rPr>
        <w:lastRenderedPageBreak/>
        <w:t xml:space="preserve">специальных учебно-воспитательных учреждений или центров временного содержания для несовершеннолетних правонарушителей органов внутренних дел. </w:t>
      </w:r>
      <w:r w:rsidRPr="00991488">
        <w:rPr>
          <w:rFonts w:ascii="Times New Roman" w:eastAsia="Times New Roman" w:hAnsi="Times New Roman" w:cs="Times New Roman"/>
          <w:sz w:val="24"/>
          <w:szCs w:val="24"/>
          <w:lang w:eastAsia="ru-RU"/>
        </w:rPr>
        <w:br/>
        <w:t xml:space="preserve">    (в ред. Федерального закона </w:t>
      </w:r>
      <w:hyperlink r:id="rId175"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Должностные лица подразделений органов внутренних дел, осуществляющие оперативно-розыскную деятельность по </w:t>
      </w:r>
      <w:bookmarkStart w:id="364" w:name="l282"/>
      <w:bookmarkEnd w:id="364"/>
      <w:r w:rsidRPr="00991488">
        <w:rPr>
          <w:rFonts w:ascii="Times New Roman" w:eastAsia="Times New Roman" w:hAnsi="Times New Roman" w:cs="Times New Roman"/>
          <w:sz w:val="24"/>
          <w:szCs w:val="24"/>
          <w:lang w:eastAsia="ru-RU"/>
        </w:rPr>
        <w:t xml:space="preserve">предупреждению и раскрытию преступлений несовершеннолетних, пользуются правами, предусмотренными пунктом 2 статьи 21 настоящего Федерального закона. </w:t>
      </w:r>
      <w:r w:rsidRPr="00991488">
        <w:rPr>
          <w:rFonts w:ascii="Times New Roman" w:eastAsia="Times New Roman" w:hAnsi="Times New Roman" w:cs="Times New Roman"/>
          <w:sz w:val="24"/>
          <w:szCs w:val="24"/>
          <w:lang w:eastAsia="ru-RU"/>
        </w:rPr>
        <w:br/>
        <w:t xml:space="preserve">    (в ред. Федерального закона </w:t>
      </w:r>
      <w:hyperlink r:id="rId176" w:anchor="l76" w:history="1">
        <w:r w:rsidRPr="00991488">
          <w:rPr>
            <w:rFonts w:ascii="Times New Roman" w:eastAsia="Times New Roman" w:hAnsi="Times New Roman" w:cs="Times New Roman"/>
            <w:color w:val="0000FF"/>
            <w:sz w:val="24"/>
            <w:szCs w:val="24"/>
            <w:u w:val="single"/>
            <w:lang w:eastAsia="ru-RU"/>
          </w:rPr>
          <w:t>от 07.02.2011 N 4-ФЗ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65" w:name="h404"/>
      <w:bookmarkEnd w:id="365"/>
      <w:r w:rsidRPr="00991488">
        <w:rPr>
          <w:rFonts w:ascii="Times New Roman" w:eastAsia="Times New Roman" w:hAnsi="Times New Roman" w:cs="Times New Roman"/>
          <w:b/>
          <w:bCs/>
          <w:sz w:val="27"/>
          <w:szCs w:val="27"/>
          <w:lang w:eastAsia="ru-RU"/>
        </w:rPr>
        <w:t xml:space="preserve">Статья 24. Другие органы и учреждения, общественные объединения, осуществляющие </w:t>
      </w:r>
      <w:bookmarkStart w:id="366" w:name="l283"/>
      <w:bookmarkEnd w:id="366"/>
      <w:r w:rsidRPr="00991488">
        <w:rPr>
          <w:rFonts w:ascii="Times New Roman" w:eastAsia="Times New Roman" w:hAnsi="Times New Roman" w:cs="Times New Roman"/>
          <w:b/>
          <w:bCs/>
          <w:sz w:val="27"/>
          <w:szCs w:val="27"/>
          <w:lang w:eastAsia="ru-RU"/>
        </w:rPr>
        <w:t xml:space="preserve">меры по профилактике безнадзорности и правонарушений несовершеннолетних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Федерального закона </w:t>
      </w:r>
      <w:hyperlink r:id="rId177"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и учреждения культуры, досуга, спорта и туризма: </w:t>
      </w:r>
      <w:r w:rsidRPr="00991488">
        <w:rPr>
          <w:rFonts w:ascii="Times New Roman" w:eastAsia="Times New Roman" w:hAnsi="Times New Roman" w:cs="Times New Roman"/>
          <w:sz w:val="24"/>
          <w:szCs w:val="24"/>
          <w:lang w:eastAsia="ru-RU"/>
        </w:rPr>
        <w:br/>
        <w:t xml:space="preserve">    1) привлекают несовершеннолетних, находящихся в социально </w:t>
      </w:r>
      <w:bookmarkStart w:id="367" w:name="l284"/>
      <w:bookmarkEnd w:id="367"/>
      <w:r w:rsidRPr="00991488">
        <w:rPr>
          <w:rFonts w:ascii="Times New Roman" w:eastAsia="Times New Roman" w:hAnsi="Times New Roman" w:cs="Times New Roman"/>
          <w:sz w:val="24"/>
          <w:szCs w:val="24"/>
          <w:lang w:eastAsia="ru-RU"/>
        </w:rPr>
        <w:t xml:space="preserve">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 </w:t>
      </w:r>
      <w:r w:rsidRPr="00991488">
        <w:rPr>
          <w:rFonts w:ascii="Times New Roman" w:eastAsia="Times New Roman" w:hAnsi="Times New Roman" w:cs="Times New Roman"/>
          <w:sz w:val="24"/>
          <w:szCs w:val="24"/>
          <w:lang w:eastAsia="ru-RU"/>
        </w:rPr>
        <w:br/>
        <w:t xml:space="preserve">    2) оказывают содействие специализированным учреждениям для </w:t>
      </w:r>
      <w:bookmarkStart w:id="368" w:name="l285"/>
      <w:bookmarkEnd w:id="368"/>
      <w:r w:rsidRPr="00991488">
        <w:rPr>
          <w:rFonts w:ascii="Times New Roman" w:eastAsia="Times New Roman" w:hAnsi="Times New Roman" w:cs="Times New Roman"/>
          <w:sz w:val="24"/>
          <w:szCs w:val="24"/>
          <w:lang w:eastAsia="ru-RU"/>
        </w:rPr>
        <w:t xml:space="preserve">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w:t>
      </w:r>
      <w:bookmarkStart w:id="369" w:name="l286"/>
      <w:bookmarkEnd w:id="369"/>
      <w:r w:rsidRPr="00991488">
        <w:rPr>
          <w:rFonts w:ascii="Times New Roman" w:eastAsia="Times New Roman" w:hAnsi="Times New Roman" w:cs="Times New Roman"/>
          <w:sz w:val="24"/>
          <w:szCs w:val="24"/>
          <w:lang w:eastAsia="ru-RU"/>
        </w:rPr>
        <w:t xml:space="preserve">дел в организации спортивной и культурно-воспитательной работы с несовершеннолетними, помещенными в указанные учреждения. </w:t>
      </w:r>
      <w:r w:rsidRPr="00991488">
        <w:rPr>
          <w:rFonts w:ascii="Times New Roman" w:eastAsia="Times New Roman" w:hAnsi="Times New Roman" w:cs="Times New Roman"/>
          <w:sz w:val="24"/>
          <w:szCs w:val="24"/>
          <w:lang w:eastAsia="ru-RU"/>
        </w:rPr>
        <w:br/>
        <w:t xml:space="preserve">    (в ред. Федерального закона </w:t>
      </w:r>
      <w:hyperlink r:id="rId178"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Уголовно-исполнительные инспекции участвуют в пределах своей компетенции в индивидуальной профилактической </w:t>
      </w:r>
      <w:bookmarkStart w:id="370" w:name="l287"/>
      <w:bookmarkEnd w:id="370"/>
      <w:r w:rsidRPr="00991488">
        <w:rPr>
          <w:rFonts w:ascii="Times New Roman" w:eastAsia="Times New Roman" w:hAnsi="Times New Roman" w:cs="Times New Roman"/>
          <w:sz w:val="24"/>
          <w:szCs w:val="24"/>
          <w:lang w:eastAsia="ru-RU"/>
        </w:rPr>
        <w:t xml:space="preserve">работе с несовершеннолетними, контроль за поведением которых осуществляется ими в соответствии с Уголовно-исполнительным </w:t>
      </w:r>
      <w:hyperlink r:id="rId179" w:history="1">
        <w:r w:rsidRPr="00991488">
          <w:rPr>
            <w:rFonts w:ascii="Times New Roman" w:eastAsia="Times New Roman" w:hAnsi="Times New Roman" w:cs="Times New Roman"/>
            <w:color w:val="0000FF"/>
            <w:sz w:val="24"/>
            <w:szCs w:val="24"/>
            <w:u w:val="single"/>
            <w:lang w:eastAsia="ru-RU"/>
          </w:rPr>
          <w:t>кодексом</w:t>
        </w:r>
      </w:hyperlink>
      <w:r w:rsidRPr="00991488">
        <w:rPr>
          <w:rFonts w:ascii="Times New Roman" w:eastAsia="Times New Roman" w:hAnsi="Times New Roman" w:cs="Times New Roman"/>
          <w:sz w:val="24"/>
          <w:szCs w:val="24"/>
          <w:lang w:eastAsia="ru-RU"/>
        </w:rPr>
        <w:t xml:space="preserve">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180" w:anchor="l434" w:history="1">
        <w:r w:rsidRPr="00991488">
          <w:rPr>
            <w:rFonts w:ascii="Times New Roman" w:eastAsia="Times New Roman" w:hAnsi="Times New Roman" w:cs="Times New Roman"/>
            <w:color w:val="0000FF"/>
            <w:sz w:val="24"/>
            <w:szCs w:val="24"/>
            <w:u w:val="single"/>
            <w:lang w:eastAsia="ru-RU"/>
          </w:rPr>
          <w:t>от 29.06.2004 N 58-ФЗ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 Федеральные органы исполнительной власти, в которых </w:t>
      </w:r>
      <w:bookmarkStart w:id="371" w:name="l288"/>
      <w:bookmarkEnd w:id="371"/>
      <w:r w:rsidRPr="00991488">
        <w:rPr>
          <w:rFonts w:ascii="Times New Roman" w:eastAsia="Times New Roman" w:hAnsi="Times New Roman" w:cs="Times New Roman"/>
          <w:sz w:val="24"/>
          <w:szCs w:val="24"/>
          <w:lang w:eastAsia="ru-RU"/>
        </w:rPr>
        <w:t xml:space="preserve">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w:t>
      </w:r>
      <w:bookmarkStart w:id="372" w:name="l289"/>
      <w:bookmarkEnd w:id="372"/>
      <w:r w:rsidRPr="00991488">
        <w:rPr>
          <w:rFonts w:ascii="Times New Roman" w:eastAsia="Times New Roman" w:hAnsi="Times New Roman" w:cs="Times New Roman"/>
          <w:sz w:val="24"/>
          <w:szCs w:val="24"/>
          <w:lang w:eastAsia="ru-RU"/>
        </w:rPr>
        <w:t xml:space="preserve">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 </w:t>
      </w:r>
      <w:r w:rsidRPr="00991488">
        <w:rPr>
          <w:rFonts w:ascii="Times New Roman" w:eastAsia="Times New Roman" w:hAnsi="Times New Roman" w:cs="Times New Roman"/>
          <w:sz w:val="24"/>
          <w:szCs w:val="24"/>
          <w:lang w:eastAsia="ru-RU"/>
        </w:rPr>
        <w:br/>
        <w:t xml:space="preserve">    Порядок и условия зачисления несовершеннолетних в качестве </w:t>
      </w:r>
      <w:bookmarkStart w:id="373" w:name="l290"/>
      <w:bookmarkEnd w:id="373"/>
      <w:r w:rsidRPr="00991488">
        <w:rPr>
          <w:rFonts w:ascii="Times New Roman" w:eastAsia="Times New Roman" w:hAnsi="Times New Roman" w:cs="Times New Roman"/>
          <w:sz w:val="24"/>
          <w:szCs w:val="24"/>
          <w:lang w:eastAsia="ru-RU"/>
        </w:rPr>
        <w:t xml:space="preserve">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w:t>
      </w:r>
      <w:r w:rsidRPr="00991488">
        <w:rPr>
          <w:rFonts w:ascii="Times New Roman" w:eastAsia="Times New Roman" w:hAnsi="Times New Roman" w:cs="Times New Roman"/>
          <w:sz w:val="24"/>
          <w:szCs w:val="24"/>
          <w:lang w:eastAsia="ru-RU"/>
        </w:rPr>
        <w:br/>
        <w:t xml:space="preserve">    (в ред. Федерального закона </w:t>
      </w:r>
      <w:hyperlink r:id="rId181" w:anchor="l270" w:history="1">
        <w:r w:rsidRPr="00991488">
          <w:rPr>
            <w:rFonts w:ascii="Times New Roman" w:eastAsia="Times New Roman" w:hAnsi="Times New Roman" w:cs="Times New Roman"/>
            <w:color w:val="0000FF"/>
            <w:sz w:val="24"/>
            <w:szCs w:val="24"/>
            <w:u w:val="single"/>
            <w:lang w:eastAsia="ru-RU"/>
          </w:rPr>
          <w:t>от 23.07.2008 N 160-ФЗ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w:t>
      </w:r>
      <w:r w:rsidRPr="00991488">
        <w:rPr>
          <w:rFonts w:ascii="Times New Roman" w:eastAsia="Times New Roman" w:hAnsi="Times New Roman" w:cs="Times New Roman"/>
          <w:sz w:val="24"/>
          <w:szCs w:val="24"/>
          <w:lang w:eastAsia="ru-RU"/>
        </w:rPr>
        <w:br/>
        <w:t>    </w:t>
      </w:r>
      <w:bookmarkStart w:id="374" w:name="l586"/>
      <w:bookmarkEnd w:id="374"/>
      <w:r w:rsidRPr="00991488">
        <w:rPr>
          <w:rFonts w:ascii="Times New Roman" w:eastAsia="Times New Roman" w:hAnsi="Times New Roman" w:cs="Times New Roman"/>
          <w:sz w:val="24"/>
          <w:szCs w:val="24"/>
          <w:lang w:eastAsia="ru-RU"/>
        </w:rPr>
        <w:t xml:space="preserve">(в ред. Федерального закона </w:t>
      </w:r>
      <w:hyperlink r:id="rId182" w:anchor="l141" w:history="1">
        <w:r w:rsidRPr="00991488">
          <w:rPr>
            <w:rFonts w:ascii="Times New Roman" w:eastAsia="Times New Roman" w:hAnsi="Times New Roman" w:cs="Times New Roman"/>
            <w:color w:val="0000FF"/>
            <w:sz w:val="24"/>
            <w:szCs w:val="24"/>
            <w:u w:val="single"/>
            <w:lang w:eastAsia="ru-RU"/>
          </w:rPr>
          <w:t>от 07.07.2003 N 111-ФЗ</w:t>
        </w:r>
      </w:hyperlink>
      <w:bookmarkStart w:id="375" w:name="l585"/>
      <w:bookmarkEnd w:id="375"/>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76" w:name="h405"/>
      <w:bookmarkEnd w:id="376"/>
      <w:r w:rsidRPr="00991488">
        <w:rPr>
          <w:rFonts w:ascii="Times New Roman" w:eastAsia="Times New Roman" w:hAnsi="Times New Roman" w:cs="Times New Roman"/>
          <w:b/>
          <w:bCs/>
          <w:sz w:val="27"/>
          <w:szCs w:val="27"/>
          <w:lang w:eastAsia="ru-RU"/>
        </w:rPr>
        <w:t xml:space="preserve">Статья 25. Финансовое обеспечение органов и учреждений </w:t>
      </w:r>
      <w:bookmarkStart w:id="377" w:name="l291"/>
      <w:bookmarkEnd w:id="377"/>
      <w:r w:rsidRPr="00991488">
        <w:rPr>
          <w:rFonts w:ascii="Times New Roman" w:eastAsia="Times New Roman" w:hAnsi="Times New Roman" w:cs="Times New Roman"/>
          <w:b/>
          <w:bCs/>
          <w:sz w:val="27"/>
          <w:szCs w:val="27"/>
          <w:lang w:eastAsia="ru-RU"/>
        </w:rPr>
        <w:t xml:space="preserve">системы профилактики безнадзорности и правонарушений несовершеннолетних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lastRenderedPageBreak/>
        <w:t> </w:t>
      </w:r>
      <w:r w:rsidRPr="00991488">
        <w:rPr>
          <w:rFonts w:ascii="Times New Roman" w:eastAsia="Times New Roman" w:hAnsi="Times New Roman" w:cs="Times New Roman"/>
          <w:sz w:val="24"/>
          <w:szCs w:val="24"/>
          <w:lang w:eastAsia="ru-RU"/>
        </w:rPr>
        <w:br/>
        <w:t>    </w:t>
      </w:r>
      <w:bookmarkStart w:id="378" w:name="l292"/>
      <w:bookmarkStart w:id="379" w:name="l293"/>
      <w:bookmarkEnd w:id="378"/>
      <w:bookmarkEnd w:id="379"/>
      <w:r w:rsidRPr="00991488">
        <w:rPr>
          <w:rFonts w:ascii="Times New Roman" w:eastAsia="Times New Roman" w:hAnsi="Times New Roman" w:cs="Times New Roman"/>
          <w:sz w:val="24"/>
          <w:szCs w:val="24"/>
          <w:lang w:eastAsia="ru-RU"/>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 </w:t>
      </w:r>
      <w:r w:rsidRPr="00991488">
        <w:rPr>
          <w:rFonts w:ascii="Times New Roman" w:eastAsia="Times New Roman" w:hAnsi="Times New Roman" w:cs="Times New Roman"/>
          <w:sz w:val="24"/>
          <w:szCs w:val="24"/>
          <w:lang w:eastAsia="ru-RU"/>
        </w:rPr>
        <w:br/>
        <w:t>    </w:t>
      </w:r>
      <w:bookmarkStart w:id="380" w:name="l562"/>
      <w:bookmarkEnd w:id="380"/>
      <w:r w:rsidRPr="00991488">
        <w:rPr>
          <w:rFonts w:ascii="Times New Roman" w:eastAsia="Times New Roman" w:hAnsi="Times New Roman" w:cs="Times New Roman"/>
          <w:sz w:val="24"/>
          <w:szCs w:val="24"/>
          <w:lang w:eastAsia="ru-RU"/>
        </w:rPr>
        <w:t xml:space="preserve">2. Органам местного самоуправления, наделенным </w:t>
      </w:r>
      <w:bookmarkStart w:id="381" w:name="l294"/>
      <w:bookmarkEnd w:id="381"/>
      <w:r w:rsidRPr="00991488">
        <w:rPr>
          <w:rFonts w:ascii="Times New Roman" w:eastAsia="Times New Roman" w:hAnsi="Times New Roman" w:cs="Times New Roman"/>
          <w:sz w:val="24"/>
          <w:szCs w:val="24"/>
          <w:lang w:eastAsia="ru-RU"/>
        </w:rPr>
        <w:t xml:space="preserve">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 </w:t>
      </w:r>
      <w:bookmarkStart w:id="382" w:name="l295"/>
      <w:bookmarkEnd w:id="382"/>
      <w:r w:rsidRPr="00991488">
        <w:rPr>
          <w:rFonts w:ascii="Times New Roman" w:eastAsia="Times New Roman" w:hAnsi="Times New Roman" w:cs="Times New Roman"/>
          <w:sz w:val="24"/>
          <w:szCs w:val="24"/>
          <w:lang w:eastAsia="ru-RU"/>
        </w:rPr>
        <w:br/>
        <w:t>    </w:t>
      </w:r>
      <w:bookmarkStart w:id="383" w:name="l296"/>
      <w:bookmarkEnd w:id="383"/>
      <w:r w:rsidRPr="00991488">
        <w:rPr>
          <w:rFonts w:ascii="Times New Roman" w:eastAsia="Times New Roman" w:hAnsi="Times New Roman" w:cs="Times New Roman"/>
          <w:sz w:val="24"/>
          <w:szCs w:val="24"/>
          <w:lang w:eastAsia="ru-RU"/>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 </w:t>
      </w:r>
      <w:r w:rsidRPr="00991488">
        <w:rPr>
          <w:rFonts w:ascii="Times New Roman" w:eastAsia="Times New Roman" w:hAnsi="Times New Roman" w:cs="Times New Roman"/>
          <w:sz w:val="24"/>
          <w:szCs w:val="24"/>
          <w:lang w:eastAsia="ru-RU"/>
        </w:rPr>
        <w:br/>
        <w:t xml:space="preserve">    Российская Федерация передает органам государственной власти субъектов Российской Федерации </w:t>
      </w:r>
      <w:bookmarkStart w:id="384" w:name="l566"/>
      <w:bookmarkEnd w:id="384"/>
      <w:r w:rsidRPr="00991488">
        <w:rPr>
          <w:rFonts w:ascii="Times New Roman" w:eastAsia="Times New Roman" w:hAnsi="Times New Roman" w:cs="Times New Roman"/>
          <w:sz w:val="24"/>
          <w:szCs w:val="24"/>
          <w:lang w:eastAsia="ru-RU"/>
        </w:rPr>
        <w:t xml:space="preserve">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 </w:t>
      </w:r>
      <w:r w:rsidRPr="00991488">
        <w:rPr>
          <w:rFonts w:ascii="Times New Roman" w:eastAsia="Times New Roman" w:hAnsi="Times New Roman" w:cs="Times New Roman"/>
          <w:sz w:val="24"/>
          <w:szCs w:val="24"/>
          <w:lang w:eastAsia="ru-RU"/>
        </w:rPr>
        <w:br/>
        <w:t xml:space="preserve">    Перевозку между субъектами Российской Федерации, а также в пределах территорий государств - </w:t>
      </w:r>
      <w:bookmarkStart w:id="385" w:name="l571"/>
      <w:bookmarkEnd w:id="385"/>
      <w:r w:rsidRPr="00991488">
        <w:rPr>
          <w:rFonts w:ascii="Times New Roman" w:eastAsia="Times New Roman" w:hAnsi="Times New Roman" w:cs="Times New Roman"/>
          <w:sz w:val="24"/>
          <w:szCs w:val="24"/>
          <w:lang w:eastAsia="ru-RU"/>
        </w:rPr>
        <w:t xml:space="preserve">участников Содружества Независимых Государств несовершеннолетних, самовольно ушедших из семей, </w:t>
      </w:r>
      <w:bookmarkStart w:id="386" w:name="l567"/>
      <w:bookmarkEnd w:id="386"/>
      <w:r w:rsidRPr="00991488">
        <w:rPr>
          <w:rFonts w:ascii="Times New Roman" w:eastAsia="Times New Roman" w:hAnsi="Times New Roman" w:cs="Times New Roman"/>
          <w:sz w:val="24"/>
          <w:szCs w:val="24"/>
          <w:lang w:eastAsia="ru-RU"/>
        </w:rPr>
        <w:t xml:space="preserve">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 </w:t>
      </w:r>
      <w:r w:rsidRPr="00991488">
        <w:rPr>
          <w:rFonts w:ascii="Times New Roman" w:eastAsia="Times New Roman" w:hAnsi="Times New Roman" w:cs="Times New Roman"/>
          <w:sz w:val="24"/>
          <w:szCs w:val="24"/>
          <w:lang w:eastAsia="ru-RU"/>
        </w:rPr>
        <w:br/>
        <w:t xml:space="preserve">    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 </w:t>
      </w:r>
      <w:r w:rsidRPr="00991488">
        <w:rPr>
          <w:rFonts w:ascii="Times New Roman" w:eastAsia="Times New Roman" w:hAnsi="Times New Roman" w:cs="Times New Roman"/>
          <w:sz w:val="24"/>
          <w:szCs w:val="24"/>
          <w:lang w:eastAsia="ru-RU"/>
        </w:rPr>
        <w:br/>
        <w:t xml:space="preserve">    Объем средств, предусмотренный бюджету субъекта Российской Федерации, определяется исходя из </w:t>
      </w:r>
      <w:bookmarkStart w:id="387" w:name="l572"/>
      <w:bookmarkEnd w:id="387"/>
      <w:r w:rsidRPr="00991488">
        <w:rPr>
          <w:rFonts w:ascii="Times New Roman" w:eastAsia="Times New Roman" w:hAnsi="Times New Roman" w:cs="Times New Roman"/>
          <w:sz w:val="24"/>
          <w:szCs w:val="24"/>
          <w:lang w:eastAsia="ru-RU"/>
        </w:rPr>
        <w:t xml:space="preserve">численности несовершеннолетних, подлежащих возвращению в места постоянного проживания, а также </w:t>
      </w:r>
      <w:bookmarkStart w:id="388" w:name="l568"/>
      <w:bookmarkEnd w:id="388"/>
      <w:r w:rsidRPr="00991488">
        <w:rPr>
          <w:rFonts w:ascii="Times New Roman" w:eastAsia="Times New Roman" w:hAnsi="Times New Roman" w:cs="Times New Roman"/>
          <w:sz w:val="24"/>
          <w:szCs w:val="24"/>
          <w:lang w:eastAsia="ru-RU"/>
        </w:rPr>
        <w:t xml:space="preserve">из расходов на их перевозку, исчисленных в соответствии с законодательством Российской Федерации. </w:t>
      </w:r>
      <w:r w:rsidRPr="00991488">
        <w:rPr>
          <w:rFonts w:ascii="Times New Roman" w:eastAsia="Times New Roman" w:hAnsi="Times New Roman" w:cs="Times New Roman"/>
          <w:sz w:val="24"/>
          <w:szCs w:val="24"/>
          <w:lang w:eastAsia="ru-RU"/>
        </w:rPr>
        <w:br/>
        <w:t xml:space="preserve">    Субвенции зачисляются в установленном для исполнения федерального бюджета порядке на счета бюджетов субъектов Российской Федерации. </w:t>
      </w:r>
      <w:r w:rsidRPr="00991488">
        <w:rPr>
          <w:rFonts w:ascii="Times New Roman" w:eastAsia="Times New Roman" w:hAnsi="Times New Roman" w:cs="Times New Roman"/>
          <w:sz w:val="24"/>
          <w:szCs w:val="24"/>
          <w:lang w:eastAsia="ru-RU"/>
        </w:rPr>
        <w:br/>
        <w:t xml:space="preserve">    Порядок расходования и учета средств на предоставление субвенций устанавливается Правительством Российской Федерации. </w:t>
      </w:r>
      <w:r w:rsidRPr="00991488">
        <w:rPr>
          <w:rFonts w:ascii="Times New Roman" w:eastAsia="Times New Roman" w:hAnsi="Times New Roman" w:cs="Times New Roman"/>
          <w:sz w:val="24"/>
          <w:szCs w:val="24"/>
          <w:lang w:eastAsia="ru-RU"/>
        </w:rPr>
        <w:br/>
        <w:t xml:space="preserve">    Органы государственной власти субъектов Российской Федерации ежеквартально представляют в </w:t>
      </w:r>
      <w:bookmarkStart w:id="389" w:name="l573"/>
      <w:bookmarkEnd w:id="389"/>
      <w:r w:rsidRPr="00991488">
        <w:rPr>
          <w:rFonts w:ascii="Times New Roman" w:eastAsia="Times New Roman" w:hAnsi="Times New Roman" w:cs="Times New Roman"/>
          <w:sz w:val="24"/>
          <w:szCs w:val="24"/>
          <w:lang w:eastAsia="ru-RU"/>
        </w:rPr>
        <w:t xml:space="preserve">федеральный орган исполнительной власти, осуществляющий выработку единой государственной </w:t>
      </w:r>
      <w:bookmarkStart w:id="390" w:name="l569"/>
      <w:bookmarkEnd w:id="390"/>
      <w:r w:rsidRPr="00991488">
        <w:rPr>
          <w:rFonts w:ascii="Times New Roman" w:eastAsia="Times New Roman" w:hAnsi="Times New Roman" w:cs="Times New Roman"/>
          <w:sz w:val="24"/>
          <w:szCs w:val="24"/>
          <w:lang w:eastAsia="ru-RU"/>
        </w:rPr>
        <w:t xml:space="preserve">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 </w:t>
      </w:r>
      <w:r w:rsidRPr="00991488">
        <w:rPr>
          <w:rFonts w:ascii="Times New Roman" w:eastAsia="Times New Roman" w:hAnsi="Times New Roman" w:cs="Times New Roman"/>
          <w:sz w:val="24"/>
          <w:szCs w:val="24"/>
          <w:lang w:eastAsia="ru-RU"/>
        </w:rPr>
        <w:br/>
        <w:t xml:space="preserve">    Средства на реализацию указанных полномочий носят целевой характер и не могут быть использованы на другие цели. </w:t>
      </w:r>
      <w:r w:rsidRPr="00991488">
        <w:rPr>
          <w:rFonts w:ascii="Times New Roman" w:eastAsia="Times New Roman" w:hAnsi="Times New Roman" w:cs="Times New Roman"/>
          <w:sz w:val="24"/>
          <w:szCs w:val="24"/>
          <w:lang w:eastAsia="ru-RU"/>
        </w:rPr>
        <w:br/>
        <w:t xml:space="preserve">    В случае использования средств не по целевому назначению уполномоченный федеральный орган </w:t>
      </w:r>
      <w:bookmarkStart w:id="391" w:name="l574"/>
      <w:bookmarkEnd w:id="391"/>
      <w:r w:rsidRPr="00991488">
        <w:rPr>
          <w:rFonts w:ascii="Times New Roman" w:eastAsia="Times New Roman" w:hAnsi="Times New Roman" w:cs="Times New Roman"/>
          <w:sz w:val="24"/>
          <w:szCs w:val="24"/>
          <w:lang w:eastAsia="ru-RU"/>
        </w:rPr>
        <w:t xml:space="preserve">исполнительной власти вправе осуществить взыскание указанных средств в порядке, установленном </w:t>
      </w:r>
      <w:bookmarkStart w:id="392" w:name="l570"/>
      <w:bookmarkEnd w:id="392"/>
      <w:r w:rsidRPr="00991488">
        <w:rPr>
          <w:rFonts w:ascii="Times New Roman" w:eastAsia="Times New Roman" w:hAnsi="Times New Roman" w:cs="Times New Roman"/>
          <w:sz w:val="24"/>
          <w:szCs w:val="24"/>
          <w:lang w:eastAsia="ru-RU"/>
        </w:rPr>
        <w:t xml:space="preserve">законодательством Российской Федерации. </w:t>
      </w:r>
      <w:r w:rsidRPr="00991488">
        <w:rPr>
          <w:rFonts w:ascii="Times New Roman" w:eastAsia="Times New Roman" w:hAnsi="Times New Roman" w:cs="Times New Roman"/>
          <w:sz w:val="24"/>
          <w:szCs w:val="24"/>
          <w:lang w:eastAsia="ru-RU"/>
        </w:rPr>
        <w:br/>
        <w:t xml:space="preserve">    Контроль за расходованием средств осуществляется федеральным органом </w:t>
      </w:r>
      <w:r w:rsidRPr="00991488">
        <w:rPr>
          <w:rFonts w:ascii="Times New Roman" w:eastAsia="Times New Roman" w:hAnsi="Times New Roman" w:cs="Times New Roman"/>
          <w:sz w:val="24"/>
          <w:szCs w:val="24"/>
          <w:lang w:eastAsia="ru-RU"/>
        </w:rPr>
        <w:lastRenderedPageBreak/>
        <w:t xml:space="preserve">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 </w:t>
      </w:r>
      <w:r w:rsidRPr="00991488">
        <w:rPr>
          <w:rFonts w:ascii="Times New Roman" w:eastAsia="Times New Roman" w:hAnsi="Times New Roman" w:cs="Times New Roman"/>
          <w:sz w:val="24"/>
          <w:szCs w:val="24"/>
          <w:lang w:eastAsia="ru-RU"/>
        </w:rPr>
        <w:br/>
        <w:t xml:space="preserve">    (в ред. Федерального закона </w:t>
      </w:r>
      <w:hyperlink r:id="rId183" w:history="1">
        <w:r w:rsidRPr="00991488">
          <w:rPr>
            <w:rFonts w:ascii="Times New Roman" w:eastAsia="Times New Roman" w:hAnsi="Times New Roman" w:cs="Times New Roman"/>
            <w:color w:val="0000FF"/>
            <w:sz w:val="24"/>
            <w:szCs w:val="24"/>
            <w:u w:val="single"/>
            <w:lang w:eastAsia="ru-RU"/>
          </w:rPr>
          <w:t>от 29.12.2004 N 199-ФЗ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393" w:name="l554"/>
      <w:bookmarkEnd w:id="393"/>
      <w:r w:rsidRPr="00991488">
        <w:rPr>
          <w:rFonts w:ascii="Times New Roman" w:eastAsia="Times New Roman" w:hAnsi="Times New Roman" w:cs="Times New Roman"/>
          <w:sz w:val="24"/>
          <w:szCs w:val="24"/>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r w:rsidRPr="00991488">
        <w:rPr>
          <w:rFonts w:ascii="Times New Roman" w:eastAsia="Times New Roman" w:hAnsi="Times New Roman" w:cs="Times New Roman"/>
          <w:sz w:val="24"/>
          <w:szCs w:val="24"/>
          <w:lang w:eastAsia="ru-RU"/>
        </w:rPr>
        <w:br/>
        <w:t xml:space="preserve">    (в ред. Федеральных законов </w:t>
      </w:r>
      <w:hyperlink r:id="rId184" w:anchor="l1298"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hyperlink r:id="rId185" w:anchor="l2" w:history="1">
        <w:r w:rsidRPr="00991488">
          <w:rPr>
            <w:rFonts w:ascii="Times New Roman" w:eastAsia="Times New Roman" w:hAnsi="Times New Roman" w:cs="Times New Roman"/>
            <w:color w:val="0000FF"/>
            <w:sz w:val="24"/>
            <w:szCs w:val="24"/>
            <w:u w:val="single"/>
            <w:lang w:eastAsia="ru-RU"/>
          </w:rPr>
          <w:t>от 13.10.2009 N 233-ФЗ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94" w:name="h591"/>
      <w:bookmarkStart w:id="395" w:name="l590"/>
      <w:bookmarkEnd w:id="394"/>
      <w:bookmarkEnd w:id="395"/>
      <w:r w:rsidRPr="00991488">
        <w:rPr>
          <w:rFonts w:ascii="Times New Roman" w:eastAsia="Times New Roman" w:hAnsi="Times New Roman" w:cs="Times New Roman"/>
          <w:b/>
          <w:bCs/>
          <w:sz w:val="27"/>
          <w:szCs w:val="27"/>
          <w:lang w:eastAsia="ru-RU"/>
        </w:rPr>
        <w:t xml:space="preserve">Статья 25.1. Порядок осуществления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Федерального закона </w:t>
      </w:r>
      <w:hyperlink r:id="rId186" w:anchor="l2" w:history="1">
        <w:r w:rsidRPr="00991488">
          <w:rPr>
            <w:rFonts w:ascii="Times New Roman" w:eastAsia="Times New Roman" w:hAnsi="Times New Roman" w:cs="Times New Roman"/>
            <w:color w:val="0000FF"/>
            <w:sz w:val="24"/>
            <w:szCs w:val="24"/>
            <w:u w:val="single"/>
            <w:lang w:eastAsia="ru-RU"/>
          </w:rPr>
          <w:t>от 13.10.2009 N 233-ФЗ</w:t>
        </w:r>
      </w:hyperlink>
      <w:r w:rsidRPr="00991488">
        <w:rPr>
          <w:rFonts w:ascii="Times New Roman" w:eastAsia="Times New Roman" w:hAnsi="Times New Roman" w:cs="Times New Roman"/>
          <w:sz w:val="24"/>
          <w:szCs w:val="24"/>
          <w:lang w:eastAsia="ru-RU"/>
        </w:rPr>
        <w:t>)</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w:t>
      </w:r>
      <w:bookmarkStart w:id="396" w:name="l592"/>
      <w:bookmarkEnd w:id="396"/>
      <w:r w:rsidRPr="00991488">
        <w:rPr>
          <w:rFonts w:ascii="Times New Roman" w:eastAsia="Times New Roman" w:hAnsi="Times New Roman" w:cs="Times New Roman"/>
          <w:sz w:val="24"/>
          <w:szCs w:val="24"/>
          <w:lang w:eastAsia="ru-RU"/>
        </w:rPr>
        <w:t xml:space="preserve">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r w:rsidRPr="00991488">
        <w:rPr>
          <w:rFonts w:ascii="Times New Roman" w:eastAsia="Times New Roman" w:hAnsi="Times New Roman" w:cs="Times New Roman"/>
          <w:sz w:val="24"/>
          <w:szCs w:val="24"/>
          <w:lang w:eastAsia="ru-RU"/>
        </w:rPr>
        <w:br/>
        <w:t xml:space="preserve">    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w:t>
      </w:r>
      <w:bookmarkStart w:id="397" w:name="l600"/>
      <w:bookmarkEnd w:id="397"/>
      <w:r w:rsidRPr="00991488">
        <w:rPr>
          <w:rFonts w:ascii="Times New Roman" w:eastAsia="Times New Roman" w:hAnsi="Times New Roman" w:cs="Times New Roman"/>
          <w:sz w:val="24"/>
          <w:szCs w:val="24"/>
          <w:lang w:eastAsia="ru-RU"/>
        </w:rPr>
        <w:t xml:space="preserve">сферой деятельности. </w:t>
      </w:r>
      <w:r w:rsidRPr="00991488">
        <w:rPr>
          <w:rFonts w:ascii="Times New Roman" w:eastAsia="Times New Roman" w:hAnsi="Times New Roman" w:cs="Times New Roman"/>
          <w:sz w:val="24"/>
          <w:szCs w:val="24"/>
          <w:lang w:eastAsia="ru-RU"/>
        </w:rPr>
        <w:br/>
        <w:t xml:space="preserve">    Финансовое обеспечение указанной сферы деятельности осуществляется в порядке, установленном статьей 25 настоящего Федерального закона. </w:t>
      </w:r>
      <w:r w:rsidRPr="00991488">
        <w:rPr>
          <w:rFonts w:ascii="Times New Roman" w:eastAsia="Times New Roman" w:hAnsi="Times New Roman" w:cs="Times New Roman"/>
          <w:sz w:val="24"/>
          <w:szCs w:val="24"/>
          <w:lang w:eastAsia="ru-RU"/>
        </w:rPr>
        <w:br/>
        <w:t>    </w:t>
      </w:r>
      <w:bookmarkStart w:id="398" w:name="l593"/>
      <w:bookmarkEnd w:id="398"/>
      <w:r w:rsidRPr="00991488">
        <w:rPr>
          <w:rFonts w:ascii="Times New Roman" w:eastAsia="Times New Roman" w:hAnsi="Times New Roman" w:cs="Times New Roman"/>
          <w:sz w:val="24"/>
          <w:szCs w:val="24"/>
          <w:lang w:eastAsia="ru-RU"/>
        </w:rPr>
        <w:t xml:space="preserve">2. Перевозка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w:t>
      </w:r>
      <w:bookmarkStart w:id="399" w:name="l601"/>
      <w:bookmarkEnd w:id="399"/>
      <w:r w:rsidRPr="00991488">
        <w:rPr>
          <w:rFonts w:ascii="Times New Roman" w:eastAsia="Times New Roman" w:hAnsi="Times New Roman" w:cs="Times New Roman"/>
          <w:sz w:val="24"/>
          <w:szCs w:val="24"/>
          <w:lang w:eastAsia="ru-RU"/>
        </w:rPr>
        <w:t xml:space="preserve">социальной реабилитации, работниками детских домов, школ-интернатов, специальных учебно-воспитательных учреждений открытого типа и иных детских учреждений. </w:t>
      </w:r>
      <w:r w:rsidRPr="00991488">
        <w:rPr>
          <w:rFonts w:ascii="Times New Roman" w:eastAsia="Times New Roman" w:hAnsi="Times New Roman" w:cs="Times New Roman"/>
          <w:sz w:val="24"/>
          <w:szCs w:val="24"/>
          <w:lang w:eastAsia="ru-RU"/>
        </w:rPr>
        <w:br/>
        <w:t>    </w:t>
      </w:r>
      <w:bookmarkStart w:id="400" w:name="l594"/>
      <w:bookmarkEnd w:id="400"/>
      <w:r w:rsidRPr="00991488">
        <w:rPr>
          <w:rFonts w:ascii="Times New Roman" w:eastAsia="Times New Roman" w:hAnsi="Times New Roman" w:cs="Times New Roman"/>
          <w:sz w:val="24"/>
          <w:szCs w:val="24"/>
          <w:lang w:eastAsia="ru-RU"/>
        </w:rPr>
        <w:t xml:space="preserve">Перечень учреждений, работники которых осуществляют 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устанавливается нормативным правовым актом субъекта Российской Федерации. </w:t>
      </w:r>
      <w:r w:rsidRPr="00991488">
        <w:rPr>
          <w:rFonts w:ascii="Times New Roman" w:eastAsia="Times New Roman" w:hAnsi="Times New Roman" w:cs="Times New Roman"/>
          <w:sz w:val="24"/>
          <w:szCs w:val="24"/>
          <w:lang w:eastAsia="ru-RU"/>
        </w:rPr>
        <w:br/>
        <w:t xml:space="preserve">    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детского </w:t>
      </w:r>
      <w:bookmarkStart w:id="401" w:name="l602"/>
      <w:bookmarkEnd w:id="401"/>
      <w:r w:rsidRPr="00991488">
        <w:rPr>
          <w:rFonts w:ascii="Times New Roman" w:eastAsia="Times New Roman" w:hAnsi="Times New Roman" w:cs="Times New Roman"/>
          <w:sz w:val="24"/>
          <w:szCs w:val="24"/>
          <w:lang w:eastAsia="ru-RU"/>
        </w:rPr>
        <w:t xml:space="preserve">дома, школы-интерната, специального учебно-воспитательного учреждения открытого типа или иного детского учреждения, </w:t>
      </w:r>
      <w:r w:rsidRPr="00991488">
        <w:rPr>
          <w:rFonts w:ascii="Times New Roman" w:eastAsia="Times New Roman" w:hAnsi="Times New Roman" w:cs="Times New Roman"/>
          <w:sz w:val="24"/>
          <w:szCs w:val="24"/>
          <w:lang w:eastAsia="ru-RU"/>
        </w:rPr>
        <w:lastRenderedPageBreak/>
        <w:t xml:space="preserve">незамедлительно уведомляет родителей или иных законных представителей либо </w:t>
      </w:r>
      <w:bookmarkStart w:id="402" w:name="l595"/>
      <w:bookmarkEnd w:id="402"/>
      <w:r w:rsidRPr="00991488">
        <w:rPr>
          <w:rFonts w:ascii="Times New Roman" w:eastAsia="Times New Roman" w:hAnsi="Times New Roman" w:cs="Times New Roman"/>
          <w:sz w:val="24"/>
          <w:szCs w:val="24"/>
          <w:lang w:eastAsia="ru-RU"/>
        </w:rPr>
        <w:t xml:space="preserve">администрацию детского дома, школы-интерната, специального учебно-воспитательного учреждения открытого типа или иного детского учреждения о месте его пребывания и возможности возвращения в семью либо в детское учреждение. </w:t>
      </w:r>
      <w:r w:rsidRPr="00991488">
        <w:rPr>
          <w:rFonts w:ascii="Times New Roman" w:eastAsia="Times New Roman" w:hAnsi="Times New Roman" w:cs="Times New Roman"/>
          <w:sz w:val="24"/>
          <w:szCs w:val="24"/>
          <w:lang w:eastAsia="ru-RU"/>
        </w:rPr>
        <w:br/>
        <w:t xml:space="preserve">    4. Не позднее пяти суток после доставления в детский дом, школу-интернат, специальное учебно-воспитательное учреждение открытого типа или иное детское учреждение несовершеннолетнего, самовольно </w:t>
      </w:r>
      <w:bookmarkStart w:id="403" w:name="l603"/>
      <w:bookmarkEnd w:id="403"/>
      <w:r w:rsidRPr="00991488">
        <w:rPr>
          <w:rFonts w:ascii="Times New Roman" w:eastAsia="Times New Roman" w:hAnsi="Times New Roman" w:cs="Times New Roman"/>
          <w:sz w:val="24"/>
          <w:szCs w:val="24"/>
          <w:lang w:eastAsia="ru-RU"/>
        </w:rPr>
        <w:t xml:space="preserve">ушедшего из указанного учреждения, руководитель учреждения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 </w:t>
      </w:r>
      <w:r w:rsidRPr="00991488">
        <w:rPr>
          <w:rFonts w:ascii="Times New Roman" w:eastAsia="Times New Roman" w:hAnsi="Times New Roman" w:cs="Times New Roman"/>
          <w:sz w:val="24"/>
          <w:szCs w:val="24"/>
          <w:lang w:eastAsia="ru-RU"/>
        </w:rPr>
        <w:br/>
        <w:t>    </w:t>
      </w:r>
      <w:bookmarkStart w:id="404" w:name="l596"/>
      <w:bookmarkEnd w:id="404"/>
      <w:r w:rsidRPr="00991488">
        <w:rPr>
          <w:rFonts w:ascii="Times New Roman" w:eastAsia="Times New Roman" w:hAnsi="Times New Roman" w:cs="Times New Roman"/>
          <w:sz w:val="24"/>
          <w:szCs w:val="24"/>
          <w:lang w:eastAsia="ru-RU"/>
        </w:rPr>
        <w:t xml:space="preserve">5.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возвращается и помещается в специализированное учреждение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t>
      </w:r>
      <w:r w:rsidRPr="00991488">
        <w:rPr>
          <w:rFonts w:ascii="Times New Roman" w:eastAsia="Times New Roman" w:hAnsi="Times New Roman" w:cs="Times New Roman"/>
          <w:sz w:val="24"/>
          <w:szCs w:val="24"/>
          <w:lang w:eastAsia="ru-RU"/>
        </w:rPr>
        <w:br/>
        <w:t xml:space="preserve">    1) отказа родителей или иных законных представителей принять несовершеннолетнего в семью; </w:t>
      </w:r>
      <w:r w:rsidRPr="00991488">
        <w:rPr>
          <w:rFonts w:ascii="Times New Roman" w:eastAsia="Times New Roman" w:hAnsi="Times New Roman" w:cs="Times New Roman"/>
          <w:sz w:val="24"/>
          <w:szCs w:val="24"/>
          <w:lang w:eastAsia="ru-RU"/>
        </w:rPr>
        <w:br/>
        <w:t>    </w:t>
      </w:r>
      <w:bookmarkStart w:id="405" w:name="l604"/>
      <w:bookmarkEnd w:id="405"/>
      <w:r w:rsidRPr="00991488">
        <w:rPr>
          <w:rFonts w:ascii="Times New Roman" w:eastAsia="Times New Roman" w:hAnsi="Times New Roman" w:cs="Times New Roman"/>
          <w:sz w:val="24"/>
          <w:szCs w:val="24"/>
          <w:lang w:eastAsia="ru-RU"/>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w:t>
      </w:r>
      <w:bookmarkStart w:id="406" w:name="l597"/>
      <w:bookmarkEnd w:id="406"/>
      <w:r w:rsidRPr="00991488">
        <w:rPr>
          <w:rFonts w:ascii="Times New Roman" w:eastAsia="Times New Roman" w:hAnsi="Times New Roman" w:cs="Times New Roman"/>
          <w:sz w:val="24"/>
          <w:szCs w:val="24"/>
          <w:lang w:eastAsia="ru-RU"/>
        </w:rPr>
        <w:t xml:space="preserve">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 </w:t>
      </w:r>
      <w:r w:rsidRPr="00991488">
        <w:rPr>
          <w:rFonts w:ascii="Times New Roman" w:eastAsia="Times New Roman" w:hAnsi="Times New Roman" w:cs="Times New Roman"/>
          <w:sz w:val="24"/>
          <w:szCs w:val="24"/>
          <w:lang w:eastAsia="ru-RU"/>
        </w:rPr>
        <w:br/>
        <w:t xml:space="preserve">    3) получения информации о жестоком обращении с несовершеннолетним, не достигшим возраста десяти лет, в семье либо в детском учреждении. </w:t>
      </w:r>
      <w:r w:rsidRPr="00991488">
        <w:rPr>
          <w:rFonts w:ascii="Times New Roman" w:eastAsia="Times New Roman" w:hAnsi="Times New Roman" w:cs="Times New Roman"/>
          <w:sz w:val="24"/>
          <w:szCs w:val="24"/>
          <w:lang w:eastAsia="ru-RU"/>
        </w:rPr>
        <w:br/>
        <w:t xml:space="preserve">    6. 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центров </w:t>
      </w:r>
      <w:bookmarkStart w:id="407" w:name="l605"/>
      <w:bookmarkEnd w:id="407"/>
      <w:r w:rsidRPr="00991488">
        <w:rPr>
          <w:rFonts w:ascii="Times New Roman" w:eastAsia="Times New Roman" w:hAnsi="Times New Roman" w:cs="Times New Roman"/>
          <w:sz w:val="24"/>
          <w:szCs w:val="24"/>
          <w:lang w:eastAsia="ru-RU"/>
        </w:rPr>
        <w:t xml:space="preserve">временного содержания для несовершеннолетних правонарушителей органов внутренних дел. </w:t>
      </w:r>
      <w:r w:rsidRPr="00991488">
        <w:rPr>
          <w:rFonts w:ascii="Times New Roman" w:eastAsia="Times New Roman" w:hAnsi="Times New Roman" w:cs="Times New Roman"/>
          <w:sz w:val="24"/>
          <w:szCs w:val="24"/>
          <w:lang w:eastAsia="ru-RU"/>
        </w:rPr>
        <w:br/>
        <w:t>    </w:t>
      </w:r>
      <w:bookmarkStart w:id="408" w:name="l598"/>
      <w:bookmarkEnd w:id="408"/>
      <w:r w:rsidRPr="00991488">
        <w:rPr>
          <w:rFonts w:ascii="Times New Roman" w:eastAsia="Times New Roman" w:hAnsi="Times New Roman" w:cs="Times New Roman"/>
          <w:sz w:val="24"/>
          <w:szCs w:val="24"/>
          <w:lang w:eastAsia="ru-RU"/>
        </w:rPr>
        <w:t xml:space="preserve">7. Перечень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 </w:t>
      </w:r>
      <w:r w:rsidRPr="00991488">
        <w:rPr>
          <w:rFonts w:ascii="Times New Roman" w:eastAsia="Times New Roman" w:hAnsi="Times New Roman" w:cs="Times New Roman"/>
          <w:sz w:val="24"/>
          <w:szCs w:val="24"/>
          <w:lang w:eastAsia="ru-RU"/>
        </w:rPr>
        <w:br/>
        <w:t>    </w:t>
      </w:r>
      <w:bookmarkStart w:id="409" w:name="l606"/>
      <w:bookmarkEnd w:id="409"/>
      <w:r w:rsidRPr="00991488">
        <w:rPr>
          <w:rFonts w:ascii="Times New Roman" w:eastAsia="Times New Roman" w:hAnsi="Times New Roman" w:cs="Times New Roman"/>
          <w:sz w:val="24"/>
          <w:szCs w:val="24"/>
          <w:lang w:eastAsia="ru-RU"/>
        </w:rPr>
        <w:t xml:space="preserve">8.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w:t>
      </w:r>
      <w:bookmarkStart w:id="410" w:name="l599"/>
      <w:bookmarkEnd w:id="410"/>
      <w:r w:rsidRPr="00991488">
        <w:rPr>
          <w:rFonts w:ascii="Times New Roman" w:eastAsia="Times New Roman" w:hAnsi="Times New Roman" w:cs="Times New Roman"/>
          <w:sz w:val="24"/>
          <w:szCs w:val="24"/>
          <w:lang w:eastAsia="ru-RU"/>
        </w:rPr>
        <w:t xml:space="preserve">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 </w:t>
      </w:r>
      <w:r w:rsidRPr="00991488">
        <w:rPr>
          <w:rFonts w:ascii="Times New Roman" w:eastAsia="Times New Roman" w:hAnsi="Times New Roman" w:cs="Times New Roman"/>
          <w:sz w:val="24"/>
          <w:szCs w:val="24"/>
          <w:lang w:eastAsia="ru-RU"/>
        </w:rPr>
        <w:br/>
        <w:t xml:space="preserve">    9.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территории субъекта Российской Федерации устанавливается законодательством субъекта Российской Федерации.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11" w:name="h406"/>
      <w:bookmarkStart w:id="412" w:name="l589"/>
      <w:bookmarkEnd w:id="411"/>
      <w:bookmarkEnd w:id="412"/>
      <w:r w:rsidRPr="00991488">
        <w:rPr>
          <w:rFonts w:ascii="Times New Roman" w:eastAsia="Times New Roman" w:hAnsi="Times New Roman" w:cs="Times New Roman"/>
          <w:b/>
          <w:bCs/>
          <w:sz w:val="27"/>
          <w:szCs w:val="27"/>
          <w:lang w:eastAsia="ru-RU"/>
        </w:rPr>
        <w:t xml:space="preserve">ГЛАВА III. ПРОИЗВОДСТВО ПО МАТЕРИАЛАМ О ПОМЕЩЕНИИ НЕСОВЕРШЕННОЛЕТНИХ, НЕ ПОДЛЕЖАЩИХ УГОЛОВНОЙ </w:t>
      </w:r>
      <w:bookmarkStart w:id="413" w:name="l555"/>
      <w:bookmarkEnd w:id="413"/>
      <w:r w:rsidRPr="00991488">
        <w:rPr>
          <w:rFonts w:ascii="Times New Roman" w:eastAsia="Times New Roman" w:hAnsi="Times New Roman" w:cs="Times New Roman"/>
          <w:b/>
          <w:bCs/>
          <w:sz w:val="27"/>
          <w:szCs w:val="27"/>
          <w:lang w:eastAsia="ru-RU"/>
        </w:rPr>
        <w:t xml:space="preserve">ОТВЕТСТВЕННОСТИ, В СПЕЦИАЛЬНЫЕ </w:t>
      </w:r>
      <w:bookmarkStart w:id="414" w:name="l297"/>
      <w:bookmarkEnd w:id="414"/>
      <w:r w:rsidRPr="00991488">
        <w:rPr>
          <w:rFonts w:ascii="Times New Roman" w:eastAsia="Times New Roman" w:hAnsi="Times New Roman" w:cs="Times New Roman"/>
          <w:b/>
          <w:bCs/>
          <w:sz w:val="27"/>
          <w:szCs w:val="27"/>
          <w:lang w:eastAsia="ru-RU"/>
        </w:rPr>
        <w:t xml:space="preserve">УЧЕБНО-ВОСПИТАТЕЛЬНЫЕ УЧРЕЖДЕНИЯ ЗАКРЫТОГО ТИПА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15" w:name="h407"/>
      <w:bookmarkEnd w:id="415"/>
      <w:r w:rsidRPr="00991488">
        <w:rPr>
          <w:rFonts w:ascii="Times New Roman" w:eastAsia="Times New Roman" w:hAnsi="Times New Roman" w:cs="Times New Roman"/>
          <w:b/>
          <w:bCs/>
          <w:sz w:val="27"/>
          <w:szCs w:val="27"/>
          <w:lang w:eastAsia="ru-RU"/>
        </w:rPr>
        <w:lastRenderedPageBreak/>
        <w:t xml:space="preserve">Статья 26. Основания и порядок подготовки материалов о помещении несовершеннолетних, не подлежащих уголовной ответственности, в </w:t>
      </w:r>
      <w:bookmarkStart w:id="416" w:name="l298"/>
      <w:bookmarkEnd w:id="416"/>
      <w:r w:rsidRPr="00991488">
        <w:rPr>
          <w:rFonts w:ascii="Times New Roman" w:eastAsia="Times New Roman" w:hAnsi="Times New Roman" w:cs="Times New Roman"/>
          <w:b/>
          <w:bCs/>
          <w:sz w:val="27"/>
          <w:szCs w:val="27"/>
          <w:lang w:eastAsia="ru-RU"/>
        </w:rPr>
        <w:t xml:space="preserve">специальные учебно-воспитательные учреждения закрытого типа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Прекращенное уголовное дело в отношении несовершеннолетних, указанных в подпунктах 1 и 2 пункта 4 статьи 15 настоящего </w:t>
      </w:r>
      <w:bookmarkStart w:id="417" w:name="l299"/>
      <w:bookmarkEnd w:id="417"/>
      <w:r w:rsidRPr="00991488">
        <w:rPr>
          <w:rFonts w:ascii="Times New Roman" w:eastAsia="Times New Roman" w:hAnsi="Times New Roman" w:cs="Times New Roman"/>
          <w:sz w:val="24"/>
          <w:szCs w:val="24"/>
          <w:lang w:eastAsia="ru-RU"/>
        </w:rPr>
        <w:t xml:space="preserve">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w:t>
      </w:r>
      <w:bookmarkStart w:id="418" w:name="l301"/>
      <w:bookmarkEnd w:id="418"/>
      <w:r w:rsidRPr="00991488">
        <w:rPr>
          <w:rFonts w:ascii="Times New Roman" w:eastAsia="Times New Roman" w:hAnsi="Times New Roman" w:cs="Times New Roman"/>
          <w:sz w:val="24"/>
          <w:szCs w:val="24"/>
          <w:lang w:eastAsia="ru-RU"/>
        </w:rPr>
        <w:t xml:space="preserve">помещении в специальные учебно-воспитательные учреждения закрытого типа в соответствии с </w:t>
      </w:r>
      <w:hyperlink r:id="rId187" w:history="1">
        <w:r w:rsidRPr="00991488">
          <w:rPr>
            <w:rFonts w:ascii="Times New Roman" w:eastAsia="Times New Roman" w:hAnsi="Times New Roman" w:cs="Times New Roman"/>
            <w:color w:val="0000FF"/>
            <w:sz w:val="24"/>
            <w:szCs w:val="24"/>
            <w:u w:val="single"/>
            <w:lang w:eastAsia="ru-RU"/>
          </w:rPr>
          <w:t>Законом</w:t>
        </w:r>
      </w:hyperlink>
      <w:r w:rsidRPr="00991488">
        <w:rPr>
          <w:rFonts w:ascii="Times New Roman" w:eastAsia="Times New Roman" w:hAnsi="Times New Roman" w:cs="Times New Roman"/>
          <w:sz w:val="24"/>
          <w:szCs w:val="24"/>
          <w:lang w:eastAsia="ru-RU"/>
        </w:rPr>
        <w:t xml:space="preserve"> Российской Федерации "Об образовании". </w:t>
      </w:r>
      <w:r w:rsidRPr="00991488">
        <w:rPr>
          <w:rFonts w:ascii="Times New Roman" w:eastAsia="Times New Roman" w:hAnsi="Times New Roman" w:cs="Times New Roman"/>
          <w:sz w:val="24"/>
          <w:szCs w:val="24"/>
          <w:lang w:eastAsia="ru-RU"/>
        </w:rPr>
        <w:br/>
        <w:t xml:space="preserve">    (в ред. Федерального закона </w:t>
      </w:r>
      <w:hyperlink r:id="rId188" w:anchor="l2683"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В случае принятия комиссией по делам несовершеннолетних и </w:t>
      </w:r>
      <w:bookmarkStart w:id="419" w:name="l302"/>
      <w:bookmarkEnd w:id="419"/>
      <w:r w:rsidRPr="00991488">
        <w:rPr>
          <w:rFonts w:ascii="Times New Roman" w:eastAsia="Times New Roman" w:hAnsi="Times New Roman" w:cs="Times New Roman"/>
          <w:sz w:val="24"/>
          <w:szCs w:val="24"/>
          <w:lang w:eastAsia="ru-RU"/>
        </w:rPr>
        <w:t xml:space="preserve">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w:t>
      </w:r>
      <w:bookmarkStart w:id="420" w:name="l303"/>
      <w:bookmarkEnd w:id="420"/>
      <w:r w:rsidRPr="00991488">
        <w:rPr>
          <w:rFonts w:ascii="Times New Roman" w:eastAsia="Times New Roman" w:hAnsi="Times New Roman" w:cs="Times New Roman"/>
          <w:sz w:val="24"/>
          <w:szCs w:val="24"/>
          <w:lang w:eastAsia="ru-RU"/>
        </w:rPr>
        <w:t xml:space="preserve">постановление указанной комиссии и представленные материалы незамедлительно направляются в орган внутренних дел или прокурору. </w:t>
      </w:r>
      <w:r w:rsidRPr="00991488">
        <w:rPr>
          <w:rFonts w:ascii="Times New Roman" w:eastAsia="Times New Roman" w:hAnsi="Times New Roman" w:cs="Times New Roman"/>
          <w:sz w:val="24"/>
          <w:szCs w:val="24"/>
          <w:lang w:eastAsia="ru-RU"/>
        </w:rPr>
        <w:br/>
        <w:t xml:space="preserve">    (в ред. Федерального закона </w:t>
      </w:r>
      <w:hyperlink r:id="rId189" w:anchor="l2683"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В целях подготовки для рассмотрения судом материалов о </w:t>
      </w:r>
      <w:bookmarkStart w:id="421" w:name="l304"/>
      <w:bookmarkEnd w:id="421"/>
      <w:r w:rsidRPr="00991488">
        <w:rPr>
          <w:rFonts w:ascii="Times New Roman" w:eastAsia="Times New Roman" w:hAnsi="Times New Roman" w:cs="Times New Roman"/>
          <w:sz w:val="24"/>
          <w:szCs w:val="24"/>
          <w:lang w:eastAsia="ru-RU"/>
        </w:rPr>
        <w:t xml:space="preserve">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w:t>
      </w:r>
      <w:bookmarkStart w:id="422" w:name="l305"/>
      <w:bookmarkEnd w:id="422"/>
      <w:r w:rsidRPr="00991488">
        <w:rPr>
          <w:rFonts w:ascii="Times New Roman" w:eastAsia="Times New Roman" w:hAnsi="Times New Roman" w:cs="Times New Roman"/>
          <w:sz w:val="24"/>
          <w:szCs w:val="24"/>
          <w:lang w:eastAsia="ru-RU"/>
        </w:rPr>
        <w:t xml:space="preserve">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 </w:t>
      </w:r>
      <w:r w:rsidRPr="00991488">
        <w:rPr>
          <w:rFonts w:ascii="Times New Roman" w:eastAsia="Times New Roman" w:hAnsi="Times New Roman" w:cs="Times New Roman"/>
          <w:sz w:val="24"/>
          <w:szCs w:val="24"/>
          <w:lang w:eastAsia="ru-RU"/>
        </w:rPr>
        <w:br/>
        <w:t xml:space="preserve">    3. Для определения возможности помещения несовершеннолетних, </w:t>
      </w:r>
      <w:bookmarkStart w:id="423" w:name="l306"/>
      <w:bookmarkEnd w:id="423"/>
      <w:r w:rsidRPr="00991488">
        <w:rPr>
          <w:rFonts w:ascii="Times New Roman" w:eastAsia="Times New Roman" w:hAnsi="Times New Roman" w:cs="Times New Roman"/>
          <w:sz w:val="24"/>
          <w:szCs w:val="24"/>
          <w:lang w:eastAsia="ru-RU"/>
        </w:rPr>
        <w:t xml:space="preserve">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 </w:t>
      </w:r>
      <w:bookmarkStart w:id="424" w:name="l307"/>
      <w:bookmarkEnd w:id="424"/>
      <w:r w:rsidRPr="00991488">
        <w:rPr>
          <w:rFonts w:ascii="Times New Roman" w:eastAsia="Times New Roman" w:hAnsi="Times New Roman" w:cs="Times New Roman"/>
          <w:sz w:val="24"/>
          <w:szCs w:val="24"/>
          <w:lang w:eastAsia="ru-RU"/>
        </w:rPr>
        <w:br/>
        <w:t xml:space="preserve">    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w:t>
      </w:r>
      <w:bookmarkStart w:id="425" w:name="l308"/>
      <w:bookmarkEnd w:id="425"/>
      <w:r w:rsidRPr="00991488">
        <w:rPr>
          <w:rFonts w:ascii="Times New Roman" w:eastAsia="Times New Roman" w:hAnsi="Times New Roman" w:cs="Times New Roman"/>
          <w:sz w:val="24"/>
          <w:szCs w:val="24"/>
          <w:lang w:eastAsia="ru-RU"/>
        </w:rPr>
        <w:t xml:space="preserve">представителей в случае, если несовершеннолетний не достиг возраста пятнадцати лет; </w:t>
      </w:r>
      <w:r w:rsidRPr="00991488">
        <w:rPr>
          <w:rFonts w:ascii="Times New Roman" w:eastAsia="Times New Roman" w:hAnsi="Times New Roman" w:cs="Times New Roman"/>
          <w:sz w:val="24"/>
          <w:szCs w:val="24"/>
          <w:lang w:eastAsia="ru-RU"/>
        </w:rPr>
        <w:br/>
        <w:t xml:space="preserve">    (в ред. Федерального закона </w:t>
      </w:r>
      <w:hyperlink r:id="rId190" w:anchor="l30"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w:t>
      </w:r>
      <w:r w:rsidRPr="00991488">
        <w:rPr>
          <w:rFonts w:ascii="Times New Roman" w:eastAsia="Times New Roman" w:hAnsi="Times New Roman" w:cs="Times New Roman"/>
          <w:sz w:val="24"/>
          <w:szCs w:val="24"/>
          <w:lang w:eastAsia="ru-RU"/>
        </w:rPr>
        <w:br/>
        <w:t>    </w:t>
      </w:r>
      <w:bookmarkStart w:id="426" w:name="l309"/>
      <w:bookmarkEnd w:id="426"/>
      <w:r w:rsidRPr="00991488">
        <w:rPr>
          <w:rFonts w:ascii="Times New Roman" w:eastAsia="Times New Roman" w:hAnsi="Times New Roman" w:cs="Times New Roman"/>
          <w:sz w:val="24"/>
          <w:szCs w:val="24"/>
          <w:lang w:eastAsia="ru-RU"/>
        </w:rPr>
        <w:t xml:space="preserve">(в ред. Федерального закона </w:t>
      </w:r>
      <w:hyperlink r:id="rId191" w:anchor="l30"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w:t>
      </w:r>
      <w:r w:rsidRPr="00991488">
        <w:rPr>
          <w:rFonts w:ascii="Times New Roman" w:eastAsia="Times New Roman" w:hAnsi="Times New Roman" w:cs="Times New Roman"/>
          <w:sz w:val="24"/>
          <w:szCs w:val="24"/>
          <w:lang w:eastAsia="ru-RU"/>
        </w:rPr>
        <w:br/>
        <w:t>    </w:t>
      </w:r>
      <w:bookmarkStart w:id="427" w:name="l625"/>
      <w:bookmarkEnd w:id="427"/>
      <w:r w:rsidRPr="00991488">
        <w:rPr>
          <w:rFonts w:ascii="Times New Roman" w:eastAsia="Times New Roman" w:hAnsi="Times New Roman" w:cs="Times New Roman"/>
          <w:sz w:val="24"/>
          <w:szCs w:val="24"/>
          <w:lang w:eastAsia="ru-RU"/>
        </w:rPr>
        <w:t xml:space="preserve">(в ред. Федерального закона </w:t>
      </w:r>
      <w:hyperlink r:id="rId192" w:anchor="l29"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К 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 </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sz w:val="24"/>
          <w:szCs w:val="24"/>
          <w:lang w:eastAsia="ru-RU"/>
        </w:rPr>
        <w:lastRenderedPageBreak/>
        <w:t>    </w:t>
      </w:r>
      <w:bookmarkStart w:id="428" w:name="l627"/>
      <w:bookmarkEnd w:id="428"/>
      <w:r w:rsidRPr="00991488">
        <w:rPr>
          <w:rFonts w:ascii="Times New Roman" w:eastAsia="Times New Roman" w:hAnsi="Times New Roman" w:cs="Times New Roman"/>
          <w:sz w:val="24"/>
          <w:szCs w:val="24"/>
          <w:lang w:eastAsia="ru-RU"/>
        </w:rPr>
        <w:t xml:space="preserve">(в ред. Федерального закона </w:t>
      </w:r>
      <w:hyperlink r:id="rId193" w:anchor="l29" w:history="1">
        <w:r w:rsidRPr="00991488">
          <w:rPr>
            <w:rFonts w:ascii="Times New Roman" w:eastAsia="Times New Roman" w:hAnsi="Times New Roman" w:cs="Times New Roman"/>
            <w:color w:val="0000FF"/>
            <w:sz w:val="24"/>
            <w:szCs w:val="24"/>
            <w:u w:val="single"/>
            <w:lang w:eastAsia="ru-RU"/>
          </w:rPr>
          <w:t>от 28.12.2010 N 427-ФЗ</w:t>
        </w:r>
      </w:hyperlink>
      <w:bookmarkStart w:id="429" w:name="l626"/>
      <w:bookmarkEnd w:id="429"/>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 </w:t>
      </w:r>
      <w:r w:rsidRPr="00991488">
        <w:rPr>
          <w:rFonts w:ascii="Times New Roman" w:eastAsia="Times New Roman" w:hAnsi="Times New Roman" w:cs="Times New Roman"/>
          <w:sz w:val="24"/>
          <w:szCs w:val="24"/>
          <w:lang w:eastAsia="ru-RU"/>
        </w:rPr>
        <w:br/>
        <w:t xml:space="preserve">    (в ред. Федерального закона </w:t>
      </w:r>
      <w:hyperlink r:id="rId194" w:anchor="l29"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По результатам рассмотрения заявления судья выносит постановление о проведении медицинского освидетельствования </w:t>
      </w:r>
      <w:bookmarkStart w:id="430" w:name="l628"/>
      <w:bookmarkEnd w:id="430"/>
      <w:r w:rsidRPr="00991488">
        <w:rPr>
          <w:rFonts w:ascii="Times New Roman" w:eastAsia="Times New Roman" w:hAnsi="Times New Roman" w:cs="Times New Roman"/>
          <w:sz w:val="24"/>
          <w:szCs w:val="24"/>
          <w:lang w:eastAsia="ru-RU"/>
        </w:rPr>
        <w:t xml:space="preserve">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w:t>
      </w:r>
      <w:r w:rsidRPr="00991488">
        <w:rPr>
          <w:rFonts w:ascii="Times New Roman" w:eastAsia="Times New Roman" w:hAnsi="Times New Roman" w:cs="Times New Roman"/>
          <w:sz w:val="24"/>
          <w:szCs w:val="24"/>
          <w:lang w:eastAsia="ru-RU"/>
        </w:rPr>
        <w:br/>
        <w:t xml:space="preserve">    (в ред. Федерального закона </w:t>
      </w:r>
      <w:hyperlink r:id="rId195" w:anchor="l29"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4. В случаях, когда у несовершеннолетних, не подлежащих уголовной ответственности, во время медицинского освидетельствования </w:t>
      </w:r>
      <w:bookmarkStart w:id="431" w:name="l630"/>
      <w:bookmarkEnd w:id="431"/>
      <w:r w:rsidRPr="00991488">
        <w:rPr>
          <w:rFonts w:ascii="Times New Roman" w:eastAsia="Times New Roman" w:hAnsi="Times New Roman" w:cs="Times New Roman"/>
          <w:sz w:val="24"/>
          <w:szCs w:val="24"/>
          <w:lang w:eastAsia="ru-RU"/>
        </w:rPr>
        <w:t xml:space="preserve">выявлены заболевания, препятствующие их содержанию и обучению в специальных учебно-воспитательных </w:t>
      </w:r>
      <w:bookmarkStart w:id="432" w:name="l310"/>
      <w:bookmarkEnd w:id="432"/>
      <w:r w:rsidRPr="00991488">
        <w:rPr>
          <w:rFonts w:ascii="Times New Roman" w:eastAsia="Times New Roman" w:hAnsi="Times New Roman" w:cs="Times New Roman"/>
          <w:sz w:val="24"/>
          <w:szCs w:val="24"/>
          <w:lang w:eastAsia="ru-RU"/>
        </w:rPr>
        <w:t xml:space="preserve">учреждениях закрытого типа, материалы на указанных лиц передаются в комиссию по делам несовершеннолетних и защите их прав для применения к ним мер </w:t>
      </w:r>
      <w:bookmarkStart w:id="433" w:name="l311"/>
      <w:bookmarkEnd w:id="433"/>
      <w:r w:rsidRPr="00991488">
        <w:rPr>
          <w:rFonts w:ascii="Times New Roman" w:eastAsia="Times New Roman" w:hAnsi="Times New Roman" w:cs="Times New Roman"/>
          <w:sz w:val="24"/>
          <w:szCs w:val="24"/>
          <w:lang w:eastAsia="ru-RU"/>
        </w:rPr>
        <w:t xml:space="preserve">воспитательного воздействия. </w:t>
      </w:r>
      <w:r w:rsidRPr="00991488">
        <w:rPr>
          <w:rFonts w:ascii="Times New Roman" w:eastAsia="Times New Roman" w:hAnsi="Times New Roman" w:cs="Times New Roman"/>
          <w:sz w:val="24"/>
          <w:szCs w:val="24"/>
          <w:lang w:eastAsia="ru-RU"/>
        </w:rPr>
        <w:br/>
        <w:t xml:space="preserve">    (в ред. Федерального закона </w:t>
      </w:r>
      <w:hyperlink r:id="rId196" w:anchor="l2683"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органа управления образованием проводит на основании </w:t>
      </w:r>
      <w:bookmarkStart w:id="434" w:name="l629"/>
      <w:bookmarkEnd w:id="434"/>
      <w:r w:rsidRPr="00991488">
        <w:rPr>
          <w:rFonts w:ascii="Times New Roman" w:eastAsia="Times New Roman" w:hAnsi="Times New Roman" w:cs="Times New Roman"/>
          <w:sz w:val="24"/>
          <w:szCs w:val="24"/>
          <w:lang w:eastAsia="ru-RU"/>
        </w:rPr>
        <w:t xml:space="preserve">постановления начальника органа внутренних дел или прокурора комплексное обследование несовершеннолетнего. </w:t>
      </w:r>
      <w:r w:rsidRPr="00991488">
        <w:rPr>
          <w:rFonts w:ascii="Times New Roman" w:eastAsia="Times New Roman" w:hAnsi="Times New Roman" w:cs="Times New Roman"/>
          <w:sz w:val="24"/>
          <w:szCs w:val="24"/>
          <w:lang w:eastAsia="ru-RU"/>
        </w:rPr>
        <w:br/>
        <w:t xml:space="preserve">    (в ред. Федерального закона </w:t>
      </w:r>
      <w:hyperlink r:id="rId197" w:anchor="l29"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w:t>
      </w:r>
      <w:bookmarkStart w:id="435" w:name="l312"/>
      <w:bookmarkEnd w:id="435"/>
      <w:r w:rsidRPr="00991488">
        <w:rPr>
          <w:rFonts w:ascii="Times New Roman" w:eastAsia="Times New Roman" w:hAnsi="Times New Roman" w:cs="Times New Roman"/>
          <w:sz w:val="24"/>
          <w:szCs w:val="24"/>
          <w:lang w:eastAsia="ru-RU"/>
        </w:rPr>
        <w:t xml:space="preserve">закрытого типа, могут быть переданы под надзор родителей или иных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w:t>
      </w:r>
      <w:bookmarkStart w:id="436" w:name="l313"/>
      <w:bookmarkEnd w:id="436"/>
      <w:r w:rsidRPr="00991488">
        <w:rPr>
          <w:rFonts w:ascii="Times New Roman" w:eastAsia="Times New Roman" w:hAnsi="Times New Roman" w:cs="Times New Roman"/>
          <w:sz w:val="24"/>
          <w:szCs w:val="24"/>
          <w:lang w:eastAsia="ru-RU"/>
        </w:rPr>
        <w:t xml:space="preserve">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w:t>
      </w:r>
      <w:bookmarkStart w:id="437" w:name="l314"/>
      <w:bookmarkEnd w:id="437"/>
      <w:r w:rsidRPr="00991488">
        <w:rPr>
          <w:rFonts w:ascii="Times New Roman" w:eastAsia="Times New Roman" w:hAnsi="Times New Roman" w:cs="Times New Roman"/>
          <w:sz w:val="24"/>
          <w:szCs w:val="24"/>
          <w:lang w:eastAsia="ru-RU"/>
        </w:rPr>
        <w:t xml:space="preserve">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w:t>
      </w:r>
      <w:bookmarkStart w:id="438" w:name="l315"/>
      <w:bookmarkEnd w:id="438"/>
      <w:r w:rsidRPr="00991488">
        <w:rPr>
          <w:rFonts w:ascii="Times New Roman" w:eastAsia="Times New Roman" w:hAnsi="Times New Roman" w:cs="Times New Roman"/>
          <w:sz w:val="24"/>
          <w:szCs w:val="24"/>
          <w:lang w:eastAsia="ru-RU"/>
        </w:rPr>
        <w:t xml:space="preserve">уклоняющиеся от явки в суд, могут быть по постановлению судьи подвергнуты приводу. </w:t>
      </w:r>
      <w:r w:rsidRPr="00991488">
        <w:rPr>
          <w:rFonts w:ascii="Times New Roman" w:eastAsia="Times New Roman" w:hAnsi="Times New Roman" w:cs="Times New Roman"/>
          <w:sz w:val="24"/>
          <w:szCs w:val="24"/>
          <w:lang w:eastAsia="ru-RU"/>
        </w:rPr>
        <w:br/>
        <w:t xml:space="preserve">    (в ред. Федерального закона </w:t>
      </w:r>
      <w:hyperlink r:id="rId198" w:anchor="l30"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6. До рассмотрения судьей материалов о помещении несовершеннолетних, не подлежащих уголовной ответственности, в </w:t>
      </w:r>
      <w:bookmarkStart w:id="439" w:name="l316"/>
      <w:bookmarkEnd w:id="439"/>
      <w:r w:rsidRPr="00991488">
        <w:rPr>
          <w:rFonts w:ascii="Times New Roman" w:eastAsia="Times New Roman" w:hAnsi="Times New Roman" w:cs="Times New Roman"/>
          <w:sz w:val="24"/>
          <w:szCs w:val="24"/>
          <w:lang w:eastAsia="ru-RU"/>
        </w:rPr>
        <w:t xml:space="preserve">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w:t>
      </w:r>
      <w:r w:rsidRPr="00991488">
        <w:rPr>
          <w:rFonts w:ascii="Times New Roman" w:eastAsia="Times New Roman" w:hAnsi="Times New Roman" w:cs="Times New Roman"/>
          <w:sz w:val="24"/>
          <w:szCs w:val="24"/>
          <w:lang w:eastAsia="ru-RU"/>
        </w:rPr>
        <w:br/>
        <w:t>    </w:t>
      </w:r>
      <w:bookmarkStart w:id="440" w:name="l317"/>
      <w:bookmarkEnd w:id="440"/>
      <w:r w:rsidRPr="00991488">
        <w:rPr>
          <w:rFonts w:ascii="Times New Roman" w:eastAsia="Times New Roman" w:hAnsi="Times New Roman" w:cs="Times New Roman"/>
          <w:sz w:val="24"/>
          <w:szCs w:val="24"/>
          <w:lang w:eastAsia="ru-RU"/>
        </w:rPr>
        <w:t xml:space="preserve">(в ред. Федерального закона </w:t>
      </w:r>
      <w:hyperlink r:id="rId199"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1) необходимости обеспечения защиты жизни или здоровья несовершеннолетнего; </w:t>
      </w:r>
      <w:r w:rsidRPr="00991488">
        <w:rPr>
          <w:rFonts w:ascii="Times New Roman" w:eastAsia="Times New Roman" w:hAnsi="Times New Roman" w:cs="Times New Roman"/>
          <w:sz w:val="24"/>
          <w:szCs w:val="24"/>
          <w:lang w:eastAsia="ru-RU"/>
        </w:rPr>
        <w:br/>
        <w:t xml:space="preserve">    2) необходимости предупреждения повторного общественно опасного деяния; </w:t>
      </w:r>
      <w:r w:rsidRPr="00991488">
        <w:rPr>
          <w:rFonts w:ascii="Times New Roman" w:eastAsia="Times New Roman" w:hAnsi="Times New Roman" w:cs="Times New Roman"/>
          <w:sz w:val="24"/>
          <w:szCs w:val="24"/>
          <w:lang w:eastAsia="ru-RU"/>
        </w:rPr>
        <w:br/>
        <w:t xml:space="preserve">    3) отсутствия у несовершеннолетнего места жительства, места </w:t>
      </w:r>
      <w:bookmarkStart w:id="441" w:name="l318"/>
      <w:bookmarkEnd w:id="441"/>
      <w:r w:rsidRPr="00991488">
        <w:rPr>
          <w:rFonts w:ascii="Times New Roman" w:eastAsia="Times New Roman" w:hAnsi="Times New Roman" w:cs="Times New Roman"/>
          <w:sz w:val="24"/>
          <w:szCs w:val="24"/>
          <w:lang w:eastAsia="ru-RU"/>
        </w:rPr>
        <w:t xml:space="preserve">пребывания; </w:t>
      </w:r>
      <w:r w:rsidRPr="00991488">
        <w:rPr>
          <w:rFonts w:ascii="Times New Roman" w:eastAsia="Times New Roman" w:hAnsi="Times New Roman" w:cs="Times New Roman"/>
          <w:sz w:val="24"/>
          <w:szCs w:val="24"/>
          <w:lang w:eastAsia="ru-RU"/>
        </w:rPr>
        <w:br/>
        <w:t xml:space="preserve">    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w:t>
      </w:r>
      <w:bookmarkStart w:id="442" w:name="l319"/>
      <w:bookmarkEnd w:id="442"/>
      <w:r w:rsidRPr="00991488">
        <w:rPr>
          <w:rFonts w:ascii="Times New Roman" w:eastAsia="Times New Roman" w:hAnsi="Times New Roman" w:cs="Times New Roman"/>
          <w:sz w:val="24"/>
          <w:szCs w:val="24"/>
          <w:lang w:eastAsia="ru-RU"/>
        </w:rPr>
        <w:t xml:space="preserve">освидетельствования понимаются случаи, когда он по неуважительным </w:t>
      </w:r>
      <w:r w:rsidRPr="00991488">
        <w:rPr>
          <w:rFonts w:ascii="Times New Roman" w:eastAsia="Times New Roman" w:hAnsi="Times New Roman" w:cs="Times New Roman"/>
          <w:sz w:val="24"/>
          <w:szCs w:val="24"/>
          <w:lang w:eastAsia="ru-RU"/>
        </w:rPr>
        <w:lastRenderedPageBreak/>
        <w:t xml:space="preserve">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 </w:t>
      </w:r>
      <w:bookmarkStart w:id="443" w:name="l320"/>
      <w:bookmarkEnd w:id="443"/>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44" w:name="h408"/>
      <w:bookmarkEnd w:id="444"/>
      <w:r w:rsidRPr="00991488">
        <w:rPr>
          <w:rFonts w:ascii="Times New Roman" w:eastAsia="Times New Roman" w:hAnsi="Times New Roman" w:cs="Times New Roman"/>
          <w:b/>
          <w:bCs/>
          <w:sz w:val="27"/>
          <w:szCs w:val="27"/>
          <w:lang w:eastAsia="ru-RU"/>
        </w:rPr>
        <w:t xml:space="preserve">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w:t>
      </w:r>
      <w:bookmarkStart w:id="445" w:name="l321"/>
      <w:bookmarkEnd w:id="445"/>
      <w:r w:rsidRPr="00991488">
        <w:rPr>
          <w:rFonts w:ascii="Times New Roman" w:eastAsia="Times New Roman" w:hAnsi="Times New Roman" w:cs="Times New Roman"/>
          <w:b/>
          <w:bCs/>
          <w:sz w:val="27"/>
          <w:szCs w:val="27"/>
          <w:lang w:eastAsia="ru-RU"/>
        </w:rPr>
        <w:t xml:space="preserve">учреждения закрытого типа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w:t>
      </w:r>
      <w:bookmarkStart w:id="446" w:name="l322"/>
      <w:bookmarkEnd w:id="446"/>
      <w:r w:rsidRPr="00991488">
        <w:rPr>
          <w:rFonts w:ascii="Times New Roman" w:eastAsia="Times New Roman" w:hAnsi="Times New Roman" w:cs="Times New Roman"/>
          <w:sz w:val="24"/>
          <w:szCs w:val="24"/>
          <w:lang w:eastAsia="ru-RU"/>
        </w:rPr>
        <w:t xml:space="preserve">начальник органа внутренних дел или прокурор направляют в суд по месту их жительства: </w:t>
      </w:r>
      <w:r w:rsidRPr="00991488">
        <w:rPr>
          <w:rFonts w:ascii="Times New Roman" w:eastAsia="Times New Roman" w:hAnsi="Times New Roman" w:cs="Times New Roman"/>
          <w:sz w:val="24"/>
          <w:szCs w:val="24"/>
          <w:lang w:eastAsia="ru-RU"/>
        </w:rPr>
        <w:br/>
        <w:t xml:space="preserve">    1) прекращенное уголовное дело в отношении несовершеннолетнего или материалы об отказе в его возбуждении; </w:t>
      </w:r>
      <w:r w:rsidRPr="00991488">
        <w:rPr>
          <w:rFonts w:ascii="Times New Roman" w:eastAsia="Times New Roman" w:hAnsi="Times New Roman" w:cs="Times New Roman"/>
          <w:sz w:val="24"/>
          <w:szCs w:val="24"/>
          <w:lang w:eastAsia="ru-RU"/>
        </w:rPr>
        <w:br/>
        <w:t xml:space="preserve">    2) постановление комиссии по делам несовершеннолетних и защите </w:t>
      </w:r>
      <w:bookmarkStart w:id="447" w:name="l323"/>
      <w:bookmarkEnd w:id="447"/>
      <w:r w:rsidRPr="00991488">
        <w:rPr>
          <w:rFonts w:ascii="Times New Roman" w:eastAsia="Times New Roman" w:hAnsi="Times New Roman" w:cs="Times New Roman"/>
          <w:sz w:val="24"/>
          <w:szCs w:val="24"/>
          <w:lang w:eastAsia="ru-RU"/>
        </w:rPr>
        <w:t xml:space="preserve">их прав содержащее ходатайство о направлении несовершеннолетнего в специальное учебно-воспитательное учреждение закрытого типа; </w:t>
      </w:r>
      <w:r w:rsidRPr="00991488">
        <w:rPr>
          <w:rFonts w:ascii="Times New Roman" w:eastAsia="Times New Roman" w:hAnsi="Times New Roman" w:cs="Times New Roman"/>
          <w:sz w:val="24"/>
          <w:szCs w:val="24"/>
          <w:lang w:eastAsia="ru-RU"/>
        </w:rPr>
        <w:br/>
        <w:t xml:space="preserve">    (в ред. Федерального закона </w:t>
      </w:r>
      <w:hyperlink r:id="rId200" w:anchor="l2683"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3) характеристику с места учебы (работы) несовершеннолетнего; </w:t>
      </w:r>
      <w:bookmarkStart w:id="448" w:name="l324"/>
      <w:bookmarkEnd w:id="448"/>
      <w:r w:rsidRPr="00991488">
        <w:rPr>
          <w:rFonts w:ascii="Times New Roman" w:eastAsia="Times New Roman" w:hAnsi="Times New Roman" w:cs="Times New Roman"/>
          <w:sz w:val="24"/>
          <w:szCs w:val="24"/>
          <w:lang w:eastAsia="ru-RU"/>
        </w:rPr>
        <w:br/>
        <w:t xml:space="preserve">    4) акт обследования семейно-бытовых условий жизни несовершеннолетнего; </w:t>
      </w:r>
      <w:r w:rsidRPr="00991488">
        <w:rPr>
          <w:rFonts w:ascii="Times New Roman" w:eastAsia="Times New Roman" w:hAnsi="Times New Roman" w:cs="Times New Roman"/>
          <w:sz w:val="24"/>
          <w:szCs w:val="24"/>
          <w:lang w:eastAsia="ru-RU"/>
        </w:rPr>
        <w:br/>
        <w:t xml:space="preserve">    5) справку органа внутренних дел, содержащую сведения о правонарушениях, ранее совершенных несовершеннолетним, и принятых в </w:t>
      </w:r>
      <w:bookmarkStart w:id="449" w:name="l325"/>
      <w:bookmarkEnd w:id="449"/>
      <w:r w:rsidRPr="00991488">
        <w:rPr>
          <w:rFonts w:ascii="Times New Roman" w:eastAsia="Times New Roman" w:hAnsi="Times New Roman" w:cs="Times New Roman"/>
          <w:sz w:val="24"/>
          <w:szCs w:val="24"/>
          <w:lang w:eastAsia="ru-RU"/>
        </w:rPr>
        <w:t xml:space="preserve">этой связи мерах воздействия; </w:t>
      </w:r>
      <w:r w:rsidRPr="00991488">
        <w:rPr>
          <w:rFonts w:ascii="Times New Roman" w:eastAsia="Times New Roman" w:hAnsi="Times New Roman" w:cs="Times New Roman"/>
          <w:sz w:val="24"/>
          <w:szCs w:val="24"/>
          <w:lang w:eastAsia="ru-RU"/>
        </w:rPr>
        <w:br/>
        <w:t xml:space="preserve">    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 </w:t>
      </w:r>
      <w:r w:rsidRPr="00991488">
        <w:rPr>
          <w:rFonts w:ascii="Times New Roman" w:eastAsia="Times New Roman" w:hAnsi="Times New Roman" w:cs="Times New Roman"/>
          <w:sz w:val="24"/>
          <w:szCs w:val="24"/>
          <w:lang w:eastAsia="ru-RU"/>
        </w:rPr>
        <w:br/>
        <w:t>    </w:t>
      </w:r>
      <w:bookmarkStart w:id="450" w:name="l326"/>
      <w:bookmarkEnd w:id="450"/>
      <w:r w:rsidRPr="00991488">
        <w:rPr>
          <w:rFonts w:ascii="Times New Roman" w:eastAsia="Times New Roman" w:hAnsi="Times New Roman" w:cs="Times New Roman"/>
          <w:sz w:val="24"/>
          <w:szCs w:val="24"/>
          <w:lang w:eastAsia="ru-RU"/>
        </w:rPr>
        <w:t xml:space="preserve">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 </w:t>
      </w:r>
      <w:r w:rsidRPr="00991488">
        <w:rPr>
          <w:rFonts w:ascii="Times New Roman" w:eastAsia="Times New Roman" w:hAnsi="Times New Roman" w:cs="Times New Roman"/>
          <w:sz w:val="24"/>
          <w:szCs w:val="24"/>
          <w:lang w:eastAsia="ru-RU"/>
        </w:rPr>
        <w:br/>
        <w:t xml:space="preserve">    (в ред. Федерального закона </w:t>
      </w:r>
      <w:hyperlink r:id="rId201" w:anchor="l34" w:history="1">
        <w:r w:rsidRPr="00991488">
          <w:rPr>
            <w:rFonts w:ascii="Times New Roman" w:eastAsia="Times New Roman" w:hAnsi="Times New Roman" w:cs="Times New Roman"/>
            <w:color w:val="0000FF"/>
            <w:sz w:val="24"/>
            <w:szCs w:val="24"/>
            <w:u w:val="single"/>
            <w:lang w:eastAsia="ru-RU"/>
          </w:rPr>
          <w:t>от 28.12.2010 N 427-ФЗ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xml:space="preserve">    2. Материалы, указанные в пункте 1 настоящей статьи, направляются в суд по месту жительства несовершеннолетнего, не подлежащего </w:t>
      </w:r>
      <w:bookmarkStart w:id="451" w:name="l631"/>
      <w:bookmarkEnd w:id="451"/>
      <w:r w:rsidRPr="00991488">
        <w:rPr>
          <w:rFonts w:ascii="Times New Roman" w:eastAsia="Times New Roman" w:hAnsi="Times New Roman" w:cs="Times New Roman"/>
          <w:sz w:val="24"/>
          <w:szCs w:val="24"/>
          <w:lang w:eastAsia="ru-RU"/>
        </w:rPr>
        <w:t xml:space="preserve">уголовной ответственности, в течение 30 суток со дня вынесения постановления о прекращении уголовного дела в отношении </w:t>
      </w:r>
      <w:bookmarkStart w:id="452" w:name="l327"/>
      <w:bookmarkEnd w:id="452"/>
      <w:r w:rsidRPr="00991488">
        <w:rPr>
          <w:rFonts w:ascii="Times New Roman" w:eastAsia="Times New Roman" w:hAnsi="Times New Roman" w:cs="Times New Roman"/>
          <w:sz w:val="24"/>
          <w:szCs w:val="24"/>
          <w:lang w:eastAsia="ru-RU"/>
        </w:rPr>
        <w:t xml:space="preserve">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w:t>
      </w:r>
      <w:bookmarkStart w:id="453" w:name="l328"/>
      <w:bookmarkEnd w:id="453"/>
      <w:r w:rsidRPr="00991488">
        <w:rPr>
          <w:rFonts w:ascii="Times New Roman" w:eastAsia="Times New Roman" w:hAnsi="Times New Roman" w:cs="Times New Roman"/>
          <w:sz w:val="24"/>
          <w:szCs w:val="24"/>
          <w:lang w:eastAsia="ru-RU"/>
        </w:rPr>
        <w:t xml:space="preserve">прокурора. </w:t>
      </w:r>
      <w:r w:rsidRPr="00991488">
        <w:rPr>
          <w:rFonts w:ascii="Times New Roman" w:eastAsia="Times New Roman" w:hAnsi="Times New Roman" w:cs="Times New Roman"/>
          <w:sz w:val="24"/>
          <w:szCs w:val="24"/>
          <w:lang w:eastAsia="ru-RU"/>
        </w:rPr>
        <w:br/>
        <w:t xml:space="preserve">    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w:t>
      </w:r>
      <w:bookmarkStart w:id="454" w:name="l329"/>
      <w:bookmarkEnd w:id="454"/>
      <w:r w:rsidRPr="00991488">
        <w:rPr>
          <w:rFonts w:ascii="Times New Roman" w:eastAsia="Times New Roman" w:hAnsi="Times New Roman" w:cs="Times New Roman"/>
          <w:sz w:val="24"/>
          <w:szCs w:val="24"/>
          <w:lang w:eastAsia="ru-RU"/>
        </w:rPr>
        <w:t xml:space="preserve">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w:t>
      </w:r>
      <w:bookmarkStart w:id="455" w:name="l330"/>
      <w:bookmarkEnd w:id="455"/>
      <w:r w:rsidRPr="00991488">
        <w:rPr>
          <w:rFonts w:ascii="Times New Roman" w:eastAsia="Times New Roman" w:hAnsi="Times New Roman" w:cs="Times New Roman"/>
          <w:sz w:val="24"/>
          <w:szCs w:val="24"/>
          <w:lang w:eastAsia="ru-RU"/>
        </w:rPr>
        <w:t xml:space="preserve">жалобы и заявления заинтересованные лица делают в представленном материале соответствующую запись. </w:t>
      </w:r>
      <w:r w:rsidRPr="00991488">
        <w:rPr>
          <w:rFonts w:ascii="Times New Roman" w:eastAsia="Times New Roman" w:hAnsi="Times New Roman" w:cs="Times New Roman"/>
          <w:sz w:val="24"/>
          <w:szCs w:val="24"/>
          <w:lang w:eastAsia="ru-RU"/>
        </w:rPr>
        <w:br/>
        <w:t xml:space="preserve">    (в ред. Федеральных законов </w:t>
      </w:r>
      <w:hyperlink r:id="rId202"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203" w:anchor="l30"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56" w:name="h409"/>
      <w:bookmarkEnd w:id="456"/>
      <w:r w:rsidRPr="00991488">
        <w:rPr>
          <w:rFonts w:ascii="Times New Roman" w:eastAsia="Times New Roman" w:hAnsi="Times New Roman" w:cs="Times New Roman"/>
          <w:b/>
          <w:bCs/>
          <w:sz w:val="27"/>
          <w:szCs w:val="27"/>
          <w:lang w:eastAsia="ru-RU"/>
        </w:rPr>
        <w:t xml:space="preserve">Статья 28. Порядок рассмотрения материалов о помещении несовершеннолетних, не подлежащих уголовной ответственности, в специальные </w:t>
      </w:r>
      <w:bookmarkStart w:id="457" w:name="l331"/>
      <w:bookmarkEnd w:id="457"/>
      <w:r w:rsidRPr="00991488">
        <w:rPr>
          <w:rFonts w:ascii="Times New Roman" w:eastAsia="Times New Roman" w:hAnsi="Times New Roman" w:cs="Times New Roman"/>
          <w:b/>
          <w:bCs/>
          <w:sz w:val="27"/>
          <w:szCs w:val="27"/>
          <w:lang w:eastAsia="ru-RU"/>
        </w:rPr>
        <w:t xml:space="preserve">учебно-воспитательные учреждения закрытого типа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lastRenderedPageBreak/>
        <w:t> </w:t>
      </w:r>
      <w:r w:rsidRPr="00991488">
        <w:rPr>
          <w:rFonts w:ascii="Times New Roman" w:eastAsia="Times New Roman" w:hAnsi="Times New Roman" w:cs="Times New Roman"/>
          <w:sz w:val="24"/>
          <w:szCs w:val="24"/>
          <w:lang w:eastAsia="ru-RU"/>
        </w:rPr>
        <w:br/>
        <w:t xml:space="preserve">    1. Материалы о помещении несовершеннолетних, не подлежащих уголовной ответственности, в специальные учебно-воспитательные </w:t>
      </w:r>
      <w:bookmarkStart w:id="458" w:name="l332"/>
      <w:bookmarkEnd w:id="458"/>
      <w:r w:rsidRPr="00991488">
        <w:rPr>
          <w:rFonts w:ascii="Times New Roman" w:eastAsia="Times New Roman" w:hAnsi="Times New Roman" w:cs="Times New Roman"/>
          <w:sz w:val="24"/>
          <w:szCs w:val="24"/>
          <w:lang w:eastAsia="ru-RU"/>
        </w:rPr>
        <w:t xml:space="preserve">учреждения закрытого типа рассматриваются судьей в течение 10 суток со дня их поступления в суд. </w:t>
      </w:r>
      <w:r w:rsidRPr="00991488">
        <w:rPr>
          <w:rFonts w:ascii="Times New Roman" w:eastAsia="Times New Roman" w:hAnsi="Times New Roman" w:cs="Times New Roman"/>
          <w:sz w:val="24"/>
          <w:szCs w:val="24"/>
          <w:lang w:eastAsia="ru-RU"/>
        </w:rPr>
        <w:br/>
        <w:t xml:space="preserve">    2. В суд вызываются несовершеннолетний, не подлежащий уголовной ответственности, его родители или иные законные представители, </w:t>
      </w:r>
      <w:bookmarkStart w:id="459" w:name="l333"/>
      <w:bookmarkEnd w:id="459"/>
      <w:r w:rsidRPr="00991488">
        <w:rPr>
          <w:rFonts w:ascii="Times New Roman" w:eastAsia="Times New Roman" w:hAnsi="Times New Roman" w:cs="Times New Roman"/>
          <w:sz w:val="24"/>
          <w:szCs w:val="24"/>
          <w:lang w:eastAsia="ru-RU"/>
        </w:rPr>
        <w:t xml:space="preserve">а по усмотрению судьи и иные лица. Участие прокурора и адвоката в рассмотрении указанных материалов является обязательным. </w:t>
      </w:r>
      <w:r w:rsidRPr="00991488">
        <w:rPr>
          <w:rFonts w:ascii="Times New Roman" w:eastAsia="Times New Roman" w:hAnsi="Times New Roman" w:cs="Times New Roman"/>
          <w:sz w:val="24"/>
          <w:szCs w:val="24"/>
          <w:lang w:eastAsia="ru-RU"/>
        </w:rPr>
        <w:br/>
        <w:t xml:space="preserve">    (в ред. Федерального закона </w:t>
      </w:r>
      <w:hyperlink r:id="rId204" w:anchor="l30"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3. В начале заседания судья объявляет, какие материалы подлежат рассмотрению, кто их рассматривает, а также представляет </w:t>
      </w:r>
      <w:bookmarkStart w:id="460" w:name="l334"/>
      <w:bookmarkEnd w:id="460"/>
      <w:r w:rsidRPr="00991488">
        <w:rPr>
          <w:rFonts w:ascii="Times New Roman" w:eastAsia="Times New Roman" w:hAnsi="Times New Roman" w:cs="Times New Roman"/>
          <w:sz w:val="24"/>
          <w:szCs w:val="24"/>
          <w:lang w:eastAsia="ru-RU"/>
        </w:rPr>
        <w:t xml:space="preserve">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w:t>
      </w:r>
      <w:bookmarkStart w:id="461" w:name="l335"/>
      <w:bookmarkEnd w:id="461"/>
      <w:r w:rsidRPr="00991488">
        <w:rPr>
          <w:rFonts w:ascii="Times New Roman" w:eastAsia="Times New Roman" w:hAnsi="Times New Roman" w:cs="Times New Roman"/>
          <w:sz w:val="24"/>
          <w:szCs w:val="24"/>
          <w:lang w:eastAsia="ru-RU"/>
        </w:rPr>
        <w:t xml:space="preserve">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w:t>
      </w:r>
      <w:bookmarkStart w:id="462" w:name="l336"/>
      <w:bookmarkEnd w:id="462"/>
      <w:r w:rsidRPr="00991488">
        <w:rPr>
          <w:rFonts w:ascii="Times New Roman" w:eastAsia="Times New Roman" w:hAnsi="Times New Roman" w:cs="Times New Roman"/>
          <w:sz w:val="24"/>
          <w:szCs w:val="24"/>
          <w:lang w:eastAsia="ru-RU"/>
        </w:rPr>
        <w:t xml:space="preserve">адвоката. </w:t>
      </w:r>
      <w:r w:rsidRPr="00991488">
        <w:rPr>
          <w:rFonts w:ascii="Times New Roman" w:eastAsia="Times New Roman" w:hAnsi="Times New Roman" w:cs="Times New Roman"/>
          <w:sz w:val="24"/>
          <w:szCs w:val="24"/>
          <w:lang w:eastAsia="ru-RU"/>
        </w:rPr>
        <w:br/>
        <w:t xml:space="preserve">    (в ред. Федеральных законов </w:t>
      </w:r>
      <w:hyperlink r:id="rId205"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hyperlink r:id="rId206" w:anchor="l30"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4. По результатам рассмотрения материалов судья выносит постановление, которое подлежит оглашению в судебном заседании. </w:t>
      </w:r>
      <w:r w:rsidRPr="00991488">
        <w:rPr>
          <w:rFonts w:ascii="Times New Roman" w:eastAsia="Times New Roman" w:hAnsi="Times New Roman" w:cs="Times New Roman"/>
          <w:sz w:val="24"/>
          <w:szCs w:val="24"/>
          <w:lang w:eastAsia="ru-RU"/>
        </w:rPr>
        <w:br/>
        <w:t xml:space="preserve">    5. В постановлении судьи указываются наименование суда и </w:t>
      </w:r>
      <w:bookmarkStart w:id="463" w:name="l337"/>
      <w:bookmarkEnd w:id="463"/>
      <w:r w:rsidRPr="00991488">
        <w:rPr>
          <w:rFonts w:ascii="Times New Roman" w:eastAsia="Times New Roman" w:hAnsi="Times New Roman" w:cs="Times New Roman"/>
          <w:sz w:val="24"/>
          <w:szCs w:val="24"/>
          <w:lang w:eastAsia="ru-RU"/>
        </w:rPr>
        <w:t xml:space="preserve">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w:t>
      </w:r>
      <w:bookmarkStart w:id="464" w:name="l338"/>
      <w:bookmarkEnd w:id="464"/>
      <w:r w:rsidRPr="00991488">
        <w:rPr>
          <w:rFonts w:ascii="Times New Roman" w:eastAsia="Times New Roman" w:hAnsi="Times New Roman" w:cs="Times New Roman"/>
          <w:sz w:val="24"/>
          <w:szCs w:val="24"/>
          <w:lang w:eastAsia="ru-RU"/>
        </w:rPr>
        <w:t xml:space="preserve">также излагается принятое решение о: </w:t>
      </w:r>
      <w:r w:rsidRPr="00991488">
        <w:rPr>
          <w:rFonts w:ascii="Times New Roman" w:eastAsia="Times New Roman" w:hAnsi="Times New Roman" w:cs="Times New Roman"/>
          <w:sz w:val="24"/>
          <w:szCs w:val="24"/>
          <w:lang w:eastAsia="ru-RU"/>
        </w:rPr>
        <w:br/>
        <w:t xml:space="preserve">    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w:t>
      </w:r>
      <w:bookmarkStart w:id="465" w:name="l339"/>
      <w:bookmarkEnd w:id="465"/>
      <w:r w:rsidRPr="00991488">
        <w:rPr>
          <w:rFonts w:ascii="Times New Roman" w:eastAsia="Times New Roman" w:hAnsi="Times New Roman" w:cs="Times New Roman"/>
          <w:sz w:val="24"/>
          <w:szCs w:val="24"/>
          <w:lang w:eastAsia="ru-RU"/>
        </w:rPr>
        <w:t xml:space="preserve">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w:t>
      </w:r>
      <w:r w:rsidRPr="00991488">
        <w:rPr>
          <w:rFonts w:ascii="Times New Roman" w:eastAsia="Times New Roman" w:hAnsi="Times New Roman" w:cs="Times New Roman"/>
          <w:sz w:val="24"/>
          <w:szCs w:val="24"/>
          <w:lang w:eastAsia="ru-RU"/>
        </w:rPr>
        <w:br/>
        <w:t xml:space="preserve">    (в ред. Федерального закона </w:t>
      </w:r>
      <w:hyperlink r:id="rId207"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направлении материалов в комиссию по делам несовершеннолетних и защите их прав для применения к несовершеннолетнему, не </w:t>
      </w:r>
      <w:bookmarkStart w:id="466" w:name="l340"/>
      <w:bookmarkEnd w:id="466"/>
      <w:r w:rsidRPr="00991488">
        <w:rPr>
          <w:rFonts w:ascii="Times New Roman" w:eastAsia="Times New Roman" w:hAnsi="Times New Roman" w:cs="Times New Roman"/>
          <w:sz w:val="24"/>
          <w:szCs w:val="24"/>
          <w:lang w:eastAsia="ru-RU"/>
        </w:rPr>
        <w:t xml:space="preserve">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w:t>
      </w:r>
      <w:bookmarkStart w:id="467" w:name="l341"/>
      <w:bookmarkEnd w:id="467"/>
      <w:r w:rsidRPr="00991488">
        <w:rPr>
          <w:rFonts w:ascii="Times New Roman" w:eastAsia="Times New Roman" w:hAnsi="Times New Roman" w:cs="Times New Roman"/>
          <w:sz w:val="24"/>
          <w:szCs w:val="24"/>
          <w:lang w:eastAsia="ru-RU"/>
        </w:rPr>
        <w:t xml:space="preserve">учебно-воспитательное учреждение закрытого типа, либо выявлены причины, препятствующие его помещению в указанное учреждение; </w:t>
      </w:r>
      <w:r w:rsidRPr="00991488">
        <w:rPr>
          <w:rFonts w:ascii="Times New Roman" w:eastAsia="Times New Roman" w:hAnsi="Times New Roman" w:cs="Times New Roman"/>
          <w:sz w:val="24"/>
          <w:szCs w:val="24"/>
          <w:lang w:eastAsia="ru-RU"/>
        </w:rPr>
        <w:br/>
        <w:t xml:space="preserve">    (в ред. Федерального закона </w:t>
      </w:r>
      <w:hyperlink r:id="rId208" w:anchor="l2683"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468" w:name="l342"/>
      <w:bookmarkEnd w:id="468"/>
      <w:r w:rsidRPr="00991488">
        <w:rPr>
          <w:rFonts w:ascii="Times New Roman" w:eastAsia="Times New Roman" w:hAnsi="Times New Roman" w:cs="Times New Roman"/>
          <w:sz w:val="24"/>
          <w:szCs w:val="24"/>
          <w:lang w:eastAsia="ru-RU"/>
        </w:rPr>
        <w:t xml:space="preserve">3) прекращении производства по материалам. </w:t>
      </w:r>
      <w:r w:rsidRPr="00991488">
        <w:rPr>
          <w:rFonts w:ascii="Times New Roman" w:eastAsia="Times New Roman" w:hAnsi="Times New Roman" w:cs="Times New Roman"/>
          <w:sz w:val="24"/>
          <w:szCs w:val="24"/>
          <w:lang w:eastAsia="ru-RU"/>
        </w:rPr>
        <w:br/>
        <w:t xml:space="preserve">    (в ред. Федерального закона </w:t>
      </w:r>
      <w:hyperlink r:id="rId209"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6. В срок содержания несовершеннолетних, не подлежащих уголовной ответственности, в специальных учебно-воспитательных </w:t>
      </w:r>
      <w:bookmarkStart w:id="469" w:name="l343"/>
      <w:bookmarkEnd w:id="469"/>
      <w:r w:rsidRPr="00991488">
        <w:rPr>
          <w:rFonts w:ascii="Times New Roman" w:eastAsia="Times New Roman" w:hAnsi="Times New Roman" w:cs="Times New Roman"/>
          <w:sz w:val="24"/>
          <w:szCs w:val="24"/>
          <w:lang w:eastAsia="ru-RU"/>
        </w:rPr>
        <w:t xml:space="preserve">учреждениях закрытого типа, предусмотренный пунктом 7 статьи 15 настоящего Федерального закона, на основании постановления судьи засчитываются: </w:t>
      </w:r>
      <w:r w:rsidRPr="00991488">
        <w:rPr>
          <w:rFonts w:ascii="Times New Roman" w:eastAsia="Times New Roman" w:hAnsi="Times New Roman" w:cs="Times New Roman"/>
          <w:sz w:val="24"/>
          <w:szCs w:val="24"/>
          <w:lang w:eastAsia="ru-RU"/>
        </w:rPr>
        <w:br/>
        <w:t xml:space="preserve">    1) срок предварительного заключения несовершеннолетних, если они до освобождения от уголовной ответственности содержались под </w:t>
      </w:r>
      <w:bookmarkStart w:id="470" w:name="l344"/>
      <w:bookmarkEnd w:id="470"/>
      <w:r w:rsidRPr="00991488">
        <w:rPr>
          <w:rFonts w:ascii="Times New Roman" w:eastAsia="Times New Roman" w:hAnsi="Times New Roman" w:cs="Times New Roman"/>
          <w:sz w:val="24"/>
          <w:szCs w:val="24"/>
          <w:lang w:eastAsia="ru-RU"/>
        </w:rPr>
        <w:t xml:space="preserve">стражей в порядке меры пресечения или задержания; </w:t>
      </w:r>
      <w:r w:rsidRPr="00991488">
        <w:rPr>
          <w:rFonts w:ascii="Times New Roman" w:eastAsia="Times New Roman" w:hAnsi="Times New Roman" w:cs="Times New Roman"/>
          <w:sz w:val="24"/>
          <w:szCs w:val="24"/>
          <w:lang w:eastAsia="ru-RU"/>
        </w:rPr>
        <w:br/>
        <w:t xml:space="preserve">    2) срок нахождения несовершеннолетних в центре временного содержания для несовершеннолетних правонарушителей органа внутренних дел. </w:t>
      </w:r>
      <w:bookmarkStart w:id="471" w:name="l345"/>
      <w:bookmarkEnd w:id="471"/>
      <w:r w:rsidRPr="00991488">
        <w:rPr>
          <w:rFonts w:ascii="Times New Roman" w:eastAsia="Times New Roman" w:hAnsi="Times New Roman" w:cs="Times New Roman"/>
          <w:sz w:val="24"/>
          <w:szCs w:val="24"/>
          <w:lang w:eastAsia="ru-RU"/>
        </w:rPr>
        <w:br/>
        <w:t xml:space="preserve">    (в ред. Федерального закона </w:t>
      </w:r>
      <w:hyperlink r:id="rId210"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72" w:name="h410"/>
      <w:bookmarkEnd w:id="472"/>
      <w:r w:rsidRPr="00991488">
        <w:rPr>
          <w:rFonts w:ascii="Times New Roman" w:eastAsia="Times New Roman" w:hAnsi="Times New Roman" w:cs="Times New Roman"/>
          <w:b/>
          <w:bCs/>
          <w:sz w:val="27"/>
          <w:szCs w:val="27"/>
          <w:lang w:eastAsia="ru-RU"/>
        </w:rPr>
        <w:lastRenderedPageBreak/>
        <w:t xml:space="preserve">Статья 29. Порядок направления копий постановления судьи и иных материалов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Копия постановления судьи в течение трех суток вручается под расписку либо высылается несовершеннолетнему, не подлежащему </w:t>
      </w:r>
      <w:bookmarkStart w:id="473" w:name="l346"/>
      <w:bookmarkEnd w:id="473"/>
      <w:r w:rsidRPr="00991488">
        <w:rPr>
          <w:rFonts w:ascii="Times New Roman" w:eastAsia="Times New Roman" w:hAnsi="Times New Roman" w:cs="Times New Roman"/>
          <w:sz w:val="24"/>
          <w:szCs w:val="24"/>
          <w:lang w:eastAsia="ru-RU"/>
        </w:rPr>
        <w:t xml:space="preserve">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 </w:t>
      </w:r>
      <w:r w:rsidRPr="00991488">
        <w:rPr>
          <w:rFonts w:ascii="Times New Roman" w:eastAsia="Times New Roman" w:hAnsi="Times New Roman" w:cs="Times New Roman"/>
          <w:sz w:val="24"/>
          <w:szCs w:val="24"/>
          <w:lang w:eastAsia="ru-RU"/>
        </w:rPr>
        <w:br/>
        <w:t xml:space="preserve">    (в ред. Федерального закона </w:t>
      </w:r>
      <w:hyperlink r:id="rId211" w:anchor="l31"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Прекращенное уголовное дело в отношении </w:t>
      </w:r>
      <w:bookmarkStart w:id="474" w:name="l347"/>
      <w:bookmarkEnd w:id="474"/>
      <w:r w:rsidRPr="00991488">
        <w:rPr>
          <w:rFonts w:ascii="Times New Roman" w:eastAsia="Times New Roman" w:hAnsi="Times New Roman" w:cs="Times New Roman"/>
          <w:sz w:val="24"/>
          <w:szCs w:val="24"/>
          <w:lang w:eastAsia="ru-RU"/>
        </w:rPr>
        <w:t xml:space="preserve">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w:t>
      </w:r>
      <w:bookmarkStart w:id="475" w:name="l348"/>
      <w:bookmarkEnd w:id="475"/>
      <w:r w:rsidRPr="00991488">
        <w:rPr>
          <w:rFonts w:ascii="Times New Roman" w:eastAsia="Times New Roman" w:hAnsi="Times New Roman" w:cs="Times New Roman"/>
          <w:sz w:val="24"/>
          <w:szCs w:val="24"/>
          <w:lang w:eastAsia="ru-RU"/>
        </w:rPr>
        <w:t xml:space="preserve">несовершеннолетнего в специальное учебно-воспитательное учреждение закрытого типа, возвращаются представившим их органу внутренних дел или прокурору.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76" w:name="h411"/>
      <w:bookmarkEnd w:id="476"/>
      <w:r w:rsidRPr="00991488">
        <w:rPr>
          <w:rFonts w:ascii="Times New Roman" w:eastAsia="Times New Roman" w:hAnsi="Times New Roman" w:cs="Times New Roman"/>
          <w:b/>
          <w:bCs/>
          <w:sz w:val="27"/>
          <w:szCs w:val="27"/>
          <w:lang w:eastAsia="ru-RU"/>
        </w:rPr>
        <w:t xml:space="preserve">Статья 30. Порядок обжалования, опротестования постановления судьи н рассмотрения </w:t>
      </w:r>
      <w:bookmarkStart w:id="477" w:name="l349"/>
      <w:bookmarkEnd w:id="477"/>
      <w:r w:rsidRPr="00991488">
        <w:rPr>
          <w:rFonts w:ascii="Times New Roman" w:eastAsia="Times New Roman" w:hAnsi="Times New Roman" w:cs="Times New Roman"/>
          <w:b/>
          <w:bCs/>
          <w:sz w:val="27"/>
          <w:szCs w:val="27"/>
          <w:lang w:eastAsia="ru-RU"/>
        </w:rPr>
        <w:t xml:space="preserve">жалобы, протеста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w:t>
      </w:r>
      <w:bookmarkStart w:id="478" w:name="l350"/>
      <w:bookmarkEnd w:id="478"/>
      <w:r w:rsidRPr="00991488">
        <w:rPr>
          <w:rFonts w:ascii="Times New Roman" w:eastAsia="Times New Roman" w:hAnsi="Times New Roman" w:cs="Times New Roman"/>
          <w:sz w:val="24"/>
          <w:szCs w:val="24"/>
          <w:lang w:eastAsia="ru-RU"/>
        </w:rPr>
        <w:t xml:space="preserve">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w:t>
      </w:r>
      <w:bookmarkStart w:id="479" w:name="l351"/>
      <w:bookmarkEnd w:id="479"/>
      <w:r w:rsidRPr="00991488">
        <w:rPr>
          <w:rFonts w:ascii="Times New Roman" w:eastAsia="Times New Roman" w:hAnsi="Times New Roman" w:cs="Times New Roman"/>
          <w:sz w:val="24"/>
          <w:szCs w:val="24"/>
          <w:lang w:eastAsia="ru-RU"/>
        </w:rPr>
        <w:t xml:space="preserve">заинтересованных лиц. </w:t>
      </w:r>
      <w:r w:rsidRPr="00991488">
        <w:rPr>
          <w:rFonts w:ascii="Times New Roman" w:eastAsia="Times New Roman" w:hAnsi="Times New Roman" w:cs="Times New Roman"/>
          <w:sz w:val="24"/>
          <w:szCs w:val="24"/>
          <w:lang w:eastAsia="ru-RU"/>
        </w:rPr>
        <w:br/>
        <w:t xml:space="preserve">    (в ред. Федерального закона </w:t>
      </w:r>
      <w:hyperlink r:id="rId212" w:anchor="l31"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Постановление судьи может быть отменено по протесту прокурора, а также независимо от наличия протеста прокурора председателем вышестоящего суда. </w:t>
      </w:r>
      <w:bookmarkStart w:id="480" w:name="l352"/>
      <w:bookmarkEnd w:id="480"/>
      <w:r w:rsidRPr="00991488">
        <w:rPr>
          <w:rFonts w:ascii="Times New Roman" w:eastAsia="Times New Roman" w:hAnsi="Times New Roman" w:cs="Times New Roman"/>
          <w:sz w:val="24"/>
          <w:szCs w:val="24"/>
          <w:lang w:eastAsia="ru-RU"/>
        </w:rPr>
        <w:br/>
        <w:t xml:space="preserve">    3. Жалоба или протест прокурора на постановление судьи рассматриваются председателем вышестоящего суда в течение 10 суток со дня их поступления. </w:t>
      </w:r>
      <w:r w:rsidRPr="00991488">
        <w:rPr>
          <w:rFonts w:ascii="Times New Roman" w:eastAsia="Times New Roman" w:hAnsi="Times New Roman" w:cs="Times New Roman"/>
          <w:sz w:val="24"/>
          <w:szCs w:val="24"/>
          <w:lang w:eastAsia="ru-RU"/>
        </w:rPr>
        <w:br/>
        <w:t xml:space="preserve">    4. По результатам рассмотрения жалобы или протеста прокурора </w:t>
      </w:r>
      <w:bookmarkStart w:id="481" w:name="l353"/>
      <w:bookmarkEnd w:id="481"/>
      <w:r w:rsidRPr="00991488">
        <w:rPr>
          <w:rFonts w:ascii="Times New Roman" w:eastAsia="Times New Roman" w:hAnsi="Times New Roman" w:cs="Times New Roman"/>
          <w:sz w:val="24"/>
          <w:szCs w:val="24"/>
          <w:lang w:eastAsia="ru-RU"/>
        </w:rPr>
        <w:t xml:space="preserve">на постановление судьи председатель вышестоящего суда принимает одно из следующих решений: </w:t>
      </w:r>
      <w:r w:rsidRPr="00991488">
        <w:rPr>
          <w:rFonts w:ascii="Times New Roman" w:eastAsia="Times New Roman" w:hAnsi="Times New Roman" w:cs="Times New Roman"/>
          <w:sz w:val="24"/>
          <w:szCs w:val="24"/>
          <w:lang w:eastAsia="ru-RU"/>
        </w:rPr>
        <w:br/>
        <w:t xml:space="preserve">    1) оставляет постановление судьи без изменения, а жалобу или протест прокурора без удовлетворения; </w:t>
      </w:r>
      <w:r w:rsidRPr="00991488">
        <w:rPr>
          <w:rFonts w:ascii="Times New Roman" w:eastAsia="Times New Roman" w:hAnsi="Times New Roman" w:cs="Times New Roman"/>
          <w:sz w:val="24"/>
          <w:szCs w:val="24"/>
          <w:lang w:eastAsia="ru-RU"/>
        </w:rPr>
        <w:br/>
        <w:t xml:space="preserve">    2) отменяет постановление судьи и направляет материалы на </w:t>
      </w:r>
      <w:bookmarkStart w:id="482" w:name="l354"/>
      <w:bookmarkEnd w:id="482"/>
      <w:r w:rsidRPr="00991488">
        <w:rPr>
          <w:rFonts w:ascii="Times New Roman" w:eastAsia="Times New Roman" w:hAnsi="Times New Roman" w:cs="Times New Roman"/>
          <w:sz w:val="24"/>
          <w:szCs w:val="24"/>
          <w:lang w:eastAsia="ru-RU"/>
        </w:rPr>
        <w:t xml:space="preserve">несовершеннолетних, не подлежащих уголовной ответственности, в суд для нового рассмотрения. </w:t>
      </w:r>
      <w:r w:rsidRPr="00991488">
        <w:rPr>
          <w:rFonts w:ascii="Times New Roman" w:eastAsia="Times New Roman" w:hAnsi="Times New Roman" w:cs="Times New Roman"/>
          <w:sz w:val="24"/>
          <w:szCs w:val="24"/>
          <w:lang w:eastAsia="ru-RU"/>
        </w:rPr>
        <w:br/>
        <w:t xml:space="preserve">    5. Копия решения по жалобе или протесту прокурора на постановление судьи в течение трех суток высылается судье, </w:t>
      </w:r>
      <w:bookmarkStart w:id="483" w:name="l355"/>
      <w:bookmarkEnd w:id="483"/>
      <w:r w:rsidRPr="00991488">
        <w:rPr>
          <w:rFonts w:ascii="Times New Roman" w:eastAsia="Times New Roman" w:hAnsi="Times New Roman" w:cs="Times New Roman"/>
          <w:sz w:val="24"/>
          <w:szCs w:val="24"/>
          <w:lang w:eastAsia="ru-RU"/>
        </w:rPr>
        <w:t xml:space="preserve">вынесшему постановление, прокурору, несовершеннолетнему, не подлежащему уголовной ответственности, и (или) его родителям или иным законным представителям. </w:t>
      </w:r>
      <w:r w:rsidRPr="00991488">
        <w:rPr>
          <w:rFonts w:ascii="Times New Roman" w:eastAsia="Times New Roman" w:hAnsi="Times New Roman" w:cs="Times New Roman"/>
          <w:sz w:val="24"/>
          <w:szCs w:val="24"/>
          <w:lang w:eastAsia="ru-RU"/>
        </w:rPr>
        <w:br/>
        <w:t xml:space="preserve">    (в ред. Федерального закона </w:t>
      </w:r>
      <w:hyperlink r:id="rId213" w:anchor="l31"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84" w:name="h412"/>
      <w:bookmarkEnd w:id="484"/>
      <w:r w:rsidRPr="00991488">
        <w:rPr>
          <w:rFonts w:ascii="Times New Roman" w:eastAsia="Times New Roman" w:hAnsi="Times New Roman" w:cs="Times New Roman"/>
          <w:b/>
          <w:bCs/>
          <w:sz w:val="27"/>
          <w:szCs w:val="27"/>
          <w:lang w:eastAsia="ru-RU"/>
        </w:rPr>
        <w:t xml:space="preserve">Статья 31. Органы и учреждения, исполняющие постановление судьи </w:t>
      </w:r>
      <w:bookmarkStart w:id="485" w:name="l356"/>
      <w:bookmarkEnd w:id="485"/>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Исполнение постановления судьи обеспечивают: </w:t>
      </w:r>
      <w:r w:rsidRPr="00991488">
        <w:rPr>
          <w:rFonts w:ascii="Times New Roman" w:eastAsia="Times New Roman" w:hAnsi="Times New Roman" w:cs="Times New Roman"/>
          <w:sz w:val="24"/>
          <w:szCs w:val="24"/>
          <w:lang w:eastAsia="ru-RU"/>
        </w:rPr>
        <w:br/>
        <w:t xml:space="preserve">    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w:t>
      </w:r>
      <w:bookmarkStart w:id="486" w:name="l357"/>
      <w:bookmarkEnd w:id="486"/>
      <w:r w:rsidRPr="00991488">
        <w:rPr>
          <w:rFonts w:ascii="Times New Roman" w:eastAsia="Times New Roman" w:hAnsi="Times New Roman" w:cs="Times New Roman"/>
          <w:sz w:val="24"/>
          <w:szCs w:val="24"/>
          <w:lang w:eastAsia="ru-RU"/>
        </w:rPr>
        <w:t xml:space="preserve">закрытого типа; </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sz w:val="24"/>
          <w:szCs w:val="24"/>
          <w:lang w:eastAsia="ru-RU"/>
        </w:rPr>
        <w:lastRenderedPageBreak/>
        <w:t xml:space="preserve">    (в ред. Федерального закона </w:t>
      </w:r>
      <w:hyperlink r:id="rId214" w:anchor="l141"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w:t>
      </w:r>
      <w:bookmarkStart w:id="487" w:name="l358"/>
      <w:bookmarkEnd w:id="487"/>
      <w:r w:rsidRPr="00991488">
        <w:rPr>
          <w:rFonts w:ascii="Times New Roman" w:eastAsia="Times New Roman" w:hAnsi="Times New Roman" w:cs="Times New Roman"/>
          <w:sz w:val="24"/>
          <w:szCs w:val="24"/>
          <w:lang w:eastAsia="ru-RU"/>
        </w:rPr>
        <w:t xml:space="preserve">со дня получения запроса о выдаче путевки; </w:t>
      </w:r>
      <w:r w:rsidRPr="00991488">
        <w:rPr>
          <w:rFonts w:ascii="Times New Roman" w:eastAsia="Times New Roman" w:hAnsi="Times New Roman" w:cs="Times New Roman"/>
          <w:sz w:val="24"/>
          <w:szCs w:val="24"/>
          <w:lang w:eastAsia="ru-RU"/>
        </w:rPr>
        <w:br/>
        <w:t xml:space="preserve">    3) комиссия по делам несовершеннолетних и защите их прав - в части применения мер воспитательного воздействия в отношении несовершеннолетних в </w:t>
      </w:r>
      <w:bookmarkStart w:id="488" w:name="l359"/>
      <w:bookmarkEnd w:id="488"/>
      <w:r w:rsidRPr="00991488">
        <w:rPr>
          <w:rFonts w:ascii="Times New Roman" w:eastAsia="Times New Roman" w:hAnsi="Times New Roman" w:cs="Times New Roman"/>
          <w:sz w:val="24"/>
          <w:szCs w:val="24"/>
          <w:lang w:eastAsia="ru-RU"/>
        </w:rPr>
        <w:t xml:space="preserve">случаях, предусмотренных подпунктом 2 пункта 5 статьи 28 настоящего Федерального закона; </w:t>
      </w:r>
      <w:r w:rsidRPr="00991488">
        <w:rPr>
          <w:rFonts w:ascii="Times New Roman" w:eastAsia="Times New Roman" w:hAnsi="Times New Roman" w:cs="Times New Roman"/>
          <w:sz w:val="24"/>
          <w:szCs w:val="24"/>
          <w:lang w:eastAsia="ru-RU"/>
        </w:rPr>
        <w:br/>
        <w:t xml:space="preserve">    (в ред. Федерального закона </w:t>
      </w:r>
      <w:hyperlink r:id="rId215" w:anchor="l2683"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xml:space="preserve">    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w:t>
      </w:r>
      <w:r w:rsidRPr="00991488">
        <w:rPr>
          <w:rFonts w:ascii="Times New Roman" w:eastAsia="Times New Roman" w:hAnsi="Times New Roman" w:cs="Times New Roman"/>
          <w:sz w:val="24"/>
          <w:szCs w:val="24"/>
          <w:lang w:eastAsia="ru-RU"/>
        </w:rPr>
        <w:br/>
        <w:t xml:space="preserve">    (в ред. Федерального закона </w:t>
      </w:r>
      <w:hyperlink r:id="rId216" w:anchor="l14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89" w:name="h510"/>
      <w:bookmarkEnd w:id="489"/>
      <w:r w:rsidRPr="00991488">
        <w:rPr>
          <w:rFonts w:ascii="Times New Roman" w:eastAsia="Times New Roman" w:hAnsi="Times New Roman" w:cs="Times New Roman"/>
          <w:b/>
          <w:bCs/>
          <w:sz w:val="27"/>
          <w:szCs w:val="27"/>
          <w:lang w:eastAsia="ru-RU"/>
        </w:rPr>
        <w:t xml:space="preserve">ГЛАВА III.1. РАССМОТРЕНИЕ МАТЕРИАЛОВ О ПОМЕЩЕНИИ </w:t>
      </w:r>
      <w:bookmarkStart w:id="490" w:name="l565"/>
      <w:bookmarkEnd w:id="490"/>
      <w:r w:rsidRPr="00991488">
        <w:rPr>
          <w:rFonts w:ascii="Times New Roman" w:eastAsia="Times New Roman" w:hAnsi="Times New Roman" w:cs="Times New Roman"/>
          <w:b/>
          <w:bCs/>
          <w:sz w:val="27"/>
          <w:szCs w:val="27"/>
          <w:lang w:eastAsia="ru-RU"/>
        </w:rPr>
        <w:t xml:space="preserve">НЕСОВЕРШЕННОЛЕТНИХ В ЦЕНТРЫ ВРЕМЕННОГО СОДЕРЖАНИЯ ДЛЯ </w:t>
      </w:r>
      <w:bookmarkStart w:id="491" w:name="l556"/>
      <w:bookmarkEnd w:id="491"/>
      <w:r w:rsidRPr="00991488">
        <w:rPr>
          <w:rFonts w:ascii="Times New Roman" w:eastAsia="Times New Roman" w:hAnsi="Times New Roman" w:cs="Times New Roman"/>
          <w:b/>
          <w:bCs/>
          <w:sz w:val="27"/>
          <w:szCs w:val="27"/>
          <w:lang w:eastAsia="ru-RU"/>
        </w:rPr>
        <w:t xml:space="preserve">НЕСОВЕРШЕННОЛЕТНИХ ПРАВОНАРУШИТЕЛЕЙ ОРГАНОВ ВНУТРЕННИХ ДЕЛ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92" w:name="l511"/>
      <w:bookmarkEnd w:id="492"/>
      <w:r w:rsidRPr="00991488">
        <w:rPr>
          <w:rFonts w:ascii="Times New Roman" w:eastAsia="Times New Roman" w:hAnsi="Times New Roman" w:cs="Times New Roman"/>
          <w:sz w:val="24"/>
          <w:szCs w:val="24"/>
          <w:lang w:eastAsia="ru-RU"/>
        </w:rPr>
        <w:t xml:space="preserve">(в ред. Федерального закона </w:t>
      </w:r>
      <w:hyperlink r:id="rId217" w:anchor="l14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93" w:name="h512"/>
      <w:bookmarkEnd w:id="493"/>
      <w:r w:rsidRPr="00991488">
        <w:rPr>
          <w:rFonts w:ascii="Times New Roman" w:eastAsia="Times New Roman" w:hAnsi="Times New Roman" w:cs="Times New Roman"/>
          <w:b/>
          <w:bCs/>
          <w:sz w:val="27"/>
          <w:szCs w:val="27"/>
          <w:lang w:eastAsia="ru-RU"/>
        </w:rPr>
        <w:t xml:space="preserve">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Федерального закона </w:t>
      </w:r>
      <w:hyperlink r:id="rId218" w:anchor="l14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Постановление о помещении несовершеннолетних, указанных в подпунктах 3-6 пункта 2 статьи 22 настоящего Федерального закона, в центры временного содержания для несовершеннолетних </w:t>
      </w:r>
      <w:bookmarkStart w:id="494" w:name="l524"/>
      <w:bookmarkEnd w:id="494"/>
      <w:r w:rsidRPr="00991488">
        <w:rPr>
          <w:rFonts w:ascii="Times New Roman" w:eastAsia="Times New Roman" w:hAnsi="Times New Roman" w:cs="Times New Roman"/>
          <w:sz w:val="24"/>
          <w:szCs w:val="24"/>
          <w:lang w:eastAsia="ru-RU"/>
        </w:rPr>
        <w:t xml:space="preserve">правонарушителей органов внутренних дел и материалы в отношении несовершеннолетних, </w:t>
      </w:r>
      <w:bookmarkStart w:id="495" w:name="l513"/>
      <w:bookmarkEnd w:id="495"/>
      <w:r w:rsidRPr="00991488">
        <w:rPr>
          <w:rFonts w:ascii="Times New Roman" w:eastAsia="Times New Roman" w:hAnsi="Times New Roman" w:cs="Times New Roman"/>
          <w:sz w:val="24"/>
          <w:szCs w:val="24"/>
          <w:lang w:eastAsia="ru-RU"/>
        </w:rPr>
        <w:t xml:space="preserve">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 </w:t>
      </w:r>
      <w:r w:rsidRPr="00991488">
        <w:rPr>
          <w:rFonts w:ascii="Times New Roman" w:eastAsia="Times New Roman" w:hAnsi="Times New Roman" w:cs="Times New Roman"/>
          <w:sz w:val="24"/>
          <w:szCs w:val="24"/>
          <w:lang w:eastAsia="ru-RU"/>
        </w:rPr>
        <w:br/>
        <w:t>    </w:t>
      </w:r>
      <w:bookmarkStart w:id="496" w:name="l525"/>
      <w:bookmarkEnd w:id="496"/>
      <w:r w:rsidRPr="00991488">
        <w:rPr>
          <w:rFonts w:ascii="Times New Roman" w:eastAsia="Times New Roman" w:hAnsi="Times New Roman" w:cs="Times New Roman"/>
          <w:sz w:val="24"/>
          <w:szCs w:val="24"/>
          <w:lang w:eastAsia="ru-RU"/>
        </w:rPr>
        <w:t xml:space="preserve">2. Материалы должны содержать: достаточные данные, подтверждающие совершение общественно </w:t>
      </w:r>
      <w:bookmarkStart w:id="497" w:name="l514"/>
      <w:bookmarkEnd w:id="497"/>
      <w:r w:rsidRPr="00991488">
        <w:rPr>
          <w:rFonts w:ascii="Times New Roman" w:eastAsia="Times New Roman" w:hAnsi="Times New Roman" w:cs="Times New Roman"/>
          <w:sz w:val="24"/>
          <w:szCs w:val="24"/>
          <w:lang w:eastAsia="ru-RU"/>
        </w:rPr>
        <w:t xml:space="preserve">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w:t>
      </w:r>
      <w:r w:rsidRPr="00991488">
        <w:rPr>
          <w:rFonts w:ascii="Times New Roman" w:eastAsia="Times New Roman" w:hAnsi="Times New Roman" w:cs="Times New Roman"/>
          <w:sz w:val="24"/>
          <w:szCs w:val="24"/>
          <w:lang w:eastAsia="ru-RU"/>
        </w:rPr>
        <w:lastRenderedPageBreak/>
        <w:t xml:space="preserve">свидетельствующие о </w:t>
      </w:r>
      <w:bookmarkStart w:id="498" w:name="l526"/>
      <w:bookmarkEnd w:id="498"/>
      <w:r w:rsidRPr="00991488">
        <w:rPr>
          <w:rFonts w:ascii="Times New Roman" w:eastAsia="Times New Roman" w:hAnsi="Times New Roman" w:cs="Times New Roman"/>
          <w:sz w:val="24"/>
          <w:szCs w:val="24"/>
          <w:lang w:eastAsia="ru-RU"/>
        </w:rPr>
        <w:t xml:space="preserve">необходимости обеспечения защиты жизни или сохранения здоровья несовершеннолетнего либо </w:t>
      </w:r>
      <w:bookmarkStart w:id="499" w:name="l515"/>
      <w:bookmarkEnd w:id="499"/>
      <w:r w:rsidRPr="00991488">
        <w:rPr>
          <w:rFonts w:ascii="Times New Roman" w:eastAsia="Times New Roman" w:hAnsi="Times New Roman" w:cs="Times New Roman"/>
          <w:sz w:val="24"/>
          <w:szCs w:val="24"/>
          <w:lang w:eastAsia="ru-RU"/>
        </w:rPr>
        <w:t xml:space="preserve">предупреждения совершения им повторного общественно опасного деяния.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00" w:name="h516"/>
      <w:bookmarkEnd w:id="500"/>
      <w:r w:rsidRPr="00991488">
        <w:rPr>
          <w:rFonts w:ascii="Times New Roman" w:eastAsia="Times New Roman" w:hAnsi="Times New Roman" w:cs="Times New Roman"/>
          <w:b/>
          <w:bCs/>
          <w:sz w:val="27"/>
          <w:szCs w:val="27"/>
          <w:lang w:eastAsia="ru-RU"/>
        </w:rPr>
        <w:t xml:space="preserve">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Федерального закона </w:t>
      </w:r>
      <w:hyperlink r:id="rId219" w:anchor="l144"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w:t>
      </w:r>
      <w:r w:rsidRPr="00991488">
        <w:rPr>
          <w:rFonts w:ascii="Times New Roman" w:eastAsia="Times New Roman" w:hAnsi="Times New Roman" w:cs="Times New Roman"/>
          <w:sz w:val="24"/>
          <w:szCs w:val="24"/>
          <w:lang w:eastAsia="ru-RU"/>
        </w:rPr>
        <w:br/>
        <w:t xml:space="preserve">    (в ред. Федерального закона </w:t>
      </w:r>
      <w:hyperlink r:id="rId220" w:anchor="l31" w:history="1">
        <w:r w:rsidRPr="00991488">
          <w:rPr>
            <w:rFonts w:ascii="Times New Roman" w:eastAsia="Times New Roman" w:hAnsi="Times New Roman" w:cs="Times New Roman"/>
            <w:color w:val="0000FF"/>
            <w:sz w:val="24"/>
            <w:szCs w:val="24"/>
            <w:u w:val="single"/>
            <w:lang w:eastAsia="ru-RU"/>
          </w:rPr>
          <w:t>от 01.12.2004 N 150-ФЗ</w:t>
        </w:r>
      </w:hyperlink>
      <w:bookmarkStart w:id="501" w:name="l560"/>
      <w:bookmarkEnd w:id="501"/>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bookmarkStart w:id="502" w:name="l527"/>
      <w:bookmarkEnd w:id="502"/>
      <w:r w:rsidRPr="00991488">
        <w:rPr>
          <w:rFonts w:ascii="Times New Roman" w:eastAsia="Times New Roman" w:hAnsi="Times New Roman" w:cs="Times New Roman"/>
          <w:sz w:val="24"/>
          <w:szCs w:val="24"/>
          <w:lang w:eastAsia="ru-RU"/>
        </w:rPr>
        <w:t xml:space="preserve">В оказании юридической помощи могут участвовать адвокат, законный представитель </w:t>
      </w:r>
      <w:bookmarkStart w:id="503" w:name="l517"/>
      <w:bookmarkEnd w:id="503"/>
      <w:r w:rsidRPr="00991488">
        <w:rPr>
          <w:rFonts w:ascii="Times New Roman" w:eastAsia="Times New Roman" w:hAnsi="Times New Roman" w:cs="Times New Roman"/>
          <w:sz w:val="24"/>
          <w:szCs w:val="24"/>
          <w:lang w:eastAsia="ru-RU"/>
        </w:rPr>
        <w:t xml:space="preserve">несовершеннолетнего, а также иное лицо, имеющее право оказывать юридическую помощь в соответствии с законом. </w:t>
      </w:r>
      <w:r w:rsidRPr="00991488">
        <w:rPr>
          <w:rFonts w:ascii="Times New Roman" w:eastAsia="Times New Roman" w:hAnsi="Times New Roman" w:cs="Times New Roman"/>
          <w:sz w:val="24"/>
          <w:szCs w:val="24"/>
          <w:lang w:eastAsia="ru-RU"/>
        </w:rPr>
        <w:br/>
        <w:t xml:space="preserve">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 </w:t>
      </w:r>
      <w:r w:rsidRPr="00991488">
        <w:rPr>
          <w:rFonts w:ascii="Times New Roman" w:eastAsia="Times New Roman" w:hAnsi="Times New Roman" w:cs="Times New Roman"/>
          <w:sz w:val="24"/>
          <w:szCs w:val="24"/>
          <w:lang w:eastAsia="ru-RU"/>
        </w:rPr>
        <w:br/>
        <w:t xml:space="preserve">    2. Материалы в отношении несовершеннолетних, указанных в подпунктах 3-6 пункта 2 статьи 22 </w:t>
      </w:r>
      <w:bookmarkStart w:id="504" w:name="l528"/>
      <w:bookmarkEnd w:id="504"/>
      <w:r w:rsidRPr="00991488">
        <w:rPr>
          <w:rFonts w:ascii="Times New Roman" w:eastAsia="Times New Roman" w:hAnsi="Times New Roman" w:cs="Times New Roman"/>
          <w:sz w:val="24"/>
          <w:szCs w:val="24"/>
          <w:lang w:eastAsia="ru-RU"/>
        </w:rPr>
        <w:t xml:space="preserve">настоящего Федерального закона, рассматриваются по месту их задержания единолично судьей в течение </w:t>
      </w:r>
      <w:bookmarkStart w:id="505" w:name="l518"/>
      <w:bookmarkEnd w:id="505"/>
      <w:r w:rsidRPr="00991488">
        <w:rPr>
          <w:rFonts w:ascii="Times New Roman" w:eastAsia="Times New Roman" w:hAnsi="Times New Roman" w:cs="Times New Roman"/>
          <w:sz w:val="24"/>
          <w:szCs w:val="24"/>
          <w:lang w:eastAsia="ru-RU"/>
        </w:rPr>
        <w:t xml:space="preserve">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 </w:t>
      </w:r>
      <w:r w:rsidRPr="00991488">
        <w:rPr>
          <w:rFonts w:ascii="Times New Roman" w:eastAsia="Times New Roman" w:hAnsi="Times New Roman" w:cs="Times New Roman"/>
          <w:sz w:val="24"/>
          <w:szCs w:val="24"/>
          <w:lang w:eastAsia="ru-RU"/>
        </w:rPr>
        <w:br/>
        <w:t xml:space="preserve">    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w:t>
      </w:r>
      <w:bookmarkStart w:id="506" w:name="l577"/>
      <w:bookmarkEnd w:id="506"/>
      <w:r w:rsidRPr="00991488">
        <w:rPr>
          <w:rFonts w:ascii="Times New Roman" w:eastAsia="Times New Roman" w:hAnsi="Times New Roman" w:cs="Times New Roman"/>
          <w:sz w:val="24"/>
          <w:szCs w:val="24"/>
          <w:lang w:eastAsia="ru-RU"/>
        </w:rPr>
        <w:t xml:space="preserve">делам несовершеннолетних органа внутренних дел. В рассмотрении материалов также могут </w:t>
      </w:r>
      <w:bookmarkStart w:id="507" w:name="l529"/>
      <w:bookmarkEnd w:id="507"/>
      <w:r w:rsidRPr="00991488">
        <w:rPr>
          <w:rFonts w:ascii="Times New Roman" w:eastAsia="Times New Roman" w:hAnsi="Times New Roman" w:cs="Times New Roman"/>
          <w:sz w:val="24"/>
          <w:szCs w:val="24"/>
          <w:lang w:eastAsia="ru-RU"/>
        </w:rPr>
        <w:t xml:space="preserve">участвовать представители комиссии по делам несовершеннолетних и защите их прав и органа опеки и попечительства. </w:t>
      </w:r>
      <w:r w:rsidRPr="00991488">
        <w:rPr>
          <w:rFonts w:ascii="Times New Roman" w:eastAsia="Times New Roman" w:hAnsi="Times New Roman" w:cs="Times New Roman"/>
          <w:sz w:val="24"/>
          <w:szCs w:val="24"/>
          <w:lang w:eastAsia="ru-RU"/>
        </w:rPr>
        <w:br/>
        <w:t xml:space="preserve">    (в ред. Федеральных законов </w:t>
      </w:r>
      <w:hyperlink r:id="rId221" w:anchor="l2683" w:history="1">
        <w:r w:rsidRPr="00991488">
          <w:rPr>
            <w:rFonts w:ascii="Times New Roman" w:eastAsia="Times New Roman" w:hAnsi="Times New Roman" w:cs="Times New Roman"/>
            <w:color w:val="0000FF"/>
            <w:sz w:val="24"/>
            <w:szCs w:val="24"/>
            <w:u w:val="single"/>
            <w:lang w:eastAsia="ru-RU"/>
          </w:rPr>
          <w:t>от 22.08.2004 N 122-ФЗ (ред. от 31.12.2005)</w:t>
        </w:r>
      </w:hyperlink>
      <w:r w:rsidRPr="00991488">
        <w:rPr>
          <w:rFonts w:ascii="Times New Roman" w:eastAsia="Times New Roman" w:hAnsi="Times New Roman" w:cs="Times New Roman"/>
          <w:sz w:val="24"/>
          <w:szCs w:val="24"/>
          <w:lang w:eastAsia="ru-RU"/>
        </w:rPr>
        <w:t xml:space="preserve">, </w:t>
      </w:r>
      <w:hyperlink r:id="rId222" w:anchor="l31"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hyperlink r:id="rId223" w:anchor="l1" w:history="1">
        <w:r w:rsidRPr="00991488">
          <w:rPr>
            <w:rFonts w:ascii="Times New Roman" w:eastAsia="Times New Roman" w:hAnsi="Times New Roman" w:cs="Times New Roman"/>
            <w:color w:val="0000FF"/>
            <w:sz w:val="24"/>
            <w:szCs w:val="24"/>
            <w:u w:val="single"/>
            <w:lang w:eastAsia="ru-RU"/>
          </w:rPr>
          <w:t>от 05.01.2006 N 9-ФЗ</w:t>
        </w:r>
      </w:hyperlink>
      <w:r w:rsidRPr="00991488">
        <w:rPr>
          <w:rFonts w:ascii="Times New Roman" w:eastAsia="Times New Roman" w:hAnsi="Times New Roman" w:cs="Times New Roman"/>
          <w:sz w:val="24"/>
          <w:szCs w:val="24"/>
          <w:lang w:eastAsia="ru-RU"/>
        </w:rPr>
        <w:t>)</w:t>
      </w:r>
      <w:r w:rsidRPr="00991488">
        <w:rPr>
          <w:rFonts w:ascii="Times New Roman" w:eastAsia="Times New Roman" w:hAnsi="Times New Roman" w:cs="Times New Roman"/>
          <w:sz w:val="24"/>
          <w:szCs w:val="24"/>
          <w:lang w:eastAsia="ru-RU"/>
        </w:rPr>
        <w:br/>
        <w:t>    </w:t>
      </w:r>
      <w:bookmarkStart w:id="508" w:name="l519"/>
      <w:bookmarkEnd w:id="508"/>
      <w:r w:rsidRPr="00991488">
        <w:rPr>
          <w:rFonts w:ascii="Times New Roman" w:eastAsia="Times New Roman" w:hAnsi="Times New Roman" w:cs="Times New Roman"/>
          <w:sz w:val="24"/>
          <w:szCs w:val="24"/>
          <w:lang w:eastAsia="ru-RU"/>
        </w:rPr>
        <w:t xml:space="preserve">3. По результатам рассмотрения материалов, указанных в пункте 2 настоящей статьи, судья выносит постановление: </w:t>
      </w:r>
      <w:r w:rsidRPr="00991488">
        <w:rPr>
          <w:rFonts w:ascii="Times New Roman" w:eastAsia="Times New Roman" w:hAnsi="Times New Roman" w:cs="Times New Roman"/>
          <w:sz w:val="24"/>
          <w:szCs w:val="24"/>
          <w:lang w:eastAsia="ru-RU"/>
        </w:rPr>
        <w:br/>
        <w:t xml:space="preserve">    1) о помещении несовершеннолетнего в центр временного содержания для несовершеннолетних правонарушителей органа внутренних дел; </w:t>
      </w:r>
      <w:r w:rsidRPr="00991488">
        <w:rPr>
          <w:rFonts w:ascii="Times New Roman" w:eastAsia="Times New Roman" w:hAnsi="Times New Roman" w:cs="Times New Roman"/>
          <w:sz w:val="24"/>
          <w:szCs w:val="24"/>
          <w:lang w:eastAsia="ru-RU"/>
        </w:rPr>
        <w:br/>
        <w:t xml:space="preserve">    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 </w:t>
      </w:r>
      <w:r w:rsidRPr="00991488">
        <w:rPr>
          <w:rFonts w:ascii="Times New Roman" w:eastAsia="Times New Roman" w:hAnsi="Times New Roman" w:cs="Times New Roman"/>
          <w:sz w:val="24"/>
          <w:szCs w:val="24"/>
          <w:lang w:eastAsia="ru-RU"/>
        </w:rPr>
        <w:br/>
        <w:t xml:space="preserve">    4. В постановлении судьи указываются: наименование суда, фамилия, имя, отчество судьи, вынесшего </w:t>
      </w:r>
      <w:bookmarkStart w:id="509" w:name="l530"/>
      <w:bookmarkEnd w:id="509"/>
      <w:r w:rsidRPr="00991488">
        <w:rPr>
          <w:rFonts w:ascii="Times New Roman" w:eastAsia="Times New Roman" w:hAnsi="Times New Roman" w:cs="Times New Roman"/>
          <w:sz w:val="24"/>
          <w:szCs w:val="24"/>
          <w:lang w:eastAsia="ru-RU"/>
        </w:rPr>
        <w:t xml:space="preserve">указанное постановление, дата и место его вынесения, сведения о личности несовершеннолетнего, </w:t>
      </w:r>
      <w:bookmarkStart w:id="510" w:name="l520"/>
      <w:bookmarkEnd w:id="510"/>
      <w:r w:rsidRPr="00991488">
        <w:rPr>
          <w:rFonts w:ascii="Times New Roman" w:eastAsia="Times New Roman" w:hAnsi="Times New Roman" w:cs="Times New Roman"/>
          <w:sz w:val="24"/>
          <w:szCs w:val="24"/>
          <w:lang w:eastAsia="ru-RU"/>
        </w:rPr>
        <w:t xml:space="preserve">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 </w:t>
      </w:r>
      <w:r w:rsidRPr="00991488">
        <w:rPr>
          <w:rFonts w:ascii="Times New Roman" w:eastAsia="Times New Roman" w:hAnsi="Times New Roman" w:cs="Times New Roman"/>
          <w:sz w:val="24"/>
          <w:szCs w:val="24"/>
          <w:lang w:eastAsia="ru-RU"/>
        </w:rPr>
        <w:br/>
        <w:t xml:space="preserve">    5. Постановление судьи доводится до сведения несовершеннолетнего и других лиц, </w:t>
      </w:r>
      <w:r w:rsidRPr="00991488">
        <w:rPr>
          <w:rFonts w:ascii="Times New Roman" w:eastAsia="Times New Roman" w:hAnsi="Times New Roman" w:cs="Times New Roman"/>
          <w:sz w:val="24"/>
          <w:szCs w:val="24"/>
          <w:lang w:eastAsia="ru-RU"/>
        </w:rPr>
        <w:lastRenderedPageBreak/>
        <w:t xml:space="preserve">участвовавших в рассмотрении материалов, указанных в пункте 2 настоящей статьи, путем его оглашения. Копия </w:t>
      </w:r>
      <w:bookmarkStart w:id="511" w:name="l531"/>
      <w:bookmarkEnd w:id="511"/>
      <w:r w:rsidRPr="00991488">
        <w:rPr>
          <w:rFonts w:ascii="Times New Roman" w:eastAsia="Times New Roman" w:hAnsi="Times New Roman" w:cs="Times New Roman"/>
          <w:sz w:val="24"/>
          <w:szCs w:val="24"/>
          <w:lang w:eastAsia="ru-RU"/>
        </w:rPr>
        <w:t xml:space="preserve">постановления вручается либо высылается несовершеннолетнему, его родителям или иным законным </w:t>
      </w:r>
      <w:bookmarkStart w:id="512" w:name="l521"/>
      <w:bookmarkEnd w:id="512"/>
      <w:r w:rsidRPr="00991488">
        <w:rPr>
          <w:rFonts w:ascii="Times New Roman" w:eastAsia="Times New Roman" w:hAnsi="Times New Roman" w:cs="Times New Roman"/>
          <w:sz w:val="24"/>
          <w:szCs w:val="24"/>
          <w:lang w:eastAsia="ru-RU"/>
        </w:rPr>
        <w:t xml:space="preserve">представителям не позднее трех суток со дня его вынесения с разъяснением порядка обжалования указанного постановления. </w:t>
      </w:r>
      <w:r w:rsidRPr="00991488">
        <w:rPr>
          <w:rFonts w:ascii="Times New Roman" w:eastAsia="Times New Roman" w:hAnsi="Times New Roman" w:cs="Times New Roman"/>
          <w:sz w:val="24"/>
          <w:szCs w:val="24"/>
          <w:lang w:eastAsia="ru-RU"/>
        </w:rPr>
        <w:br/>
        <w:t xml:space="preserve">    (в ред. Федерального закона </w:t>
      </w:r>
      <w:hyperlink r:id="rId224" w:anchor="l31" w:history="1">
        <w:r w:rsidRPr="00991488">
          <w:rPr>
            <w:rFonts w:ascii="Times New Roman" w:eastAsia="Times New Roman" w:hAnsi="Times New Roman" w:cs="Times New Roman"/>
            <w:color w:val="0000FF"/>
            <w:sz w:val="24"/>
            <w:szCs w:val="24"/>
            <w:u w:val="single"/>
            <w:lang w:eastAsia="ru-RU"/>
          </w:rPr>
          <w:t>от 01.12.2004 N 150-ФЗ</w:t>
        </w:r>
      </w:hyperlink>
      <w:r w:rsidRPr="00991488">
        <w:rPr>
          <w:rFonts w:ascii="Times New Roman" w:eastAsia="Times New Roman" w:hAnsi="Times New Roman" w:cs="Times New Roman"/>
          <w:sz w:val="24"/>
          <w:szCs w:val="24"/>
          <w:lang w:eastAsia="ru-RU"/>
        </w:rPr>
        <w:t xml:space="preserve">)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13" w:name="h522"/>
      <w:bookmarkEnd w:id="513"/>
      <w:r w:rsidRPr="00991488">
        <w:rPr>
          <w:rFonts w:ascii="Times New Roman" w:eastAsia="Times New Roman" w:hAnsi="Times New Roman" w:cs="Times New Roman"/>
          <w:b/>
          <w:bCs/>
          <w:sz w:val="27"/>
          <w:szCs w:val="27"/>
          <w:lang w:eastAsia="ru-RU"/>
        </w:rPr>
        <w:t xml:space="preserve">Статья 31.3. Обжалование, опротестование и исполнение постановления судьи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(в ред. Федерального закона </w:t>
      </w:r>
      <w:hyperlink r:id="rId225" w:anchor="l152" w:history="1">
        <w:r w:rsidRPr="00991488">
          <w:rPr>
            <w:rFonts w:ascii="Times New Roman" w:eastAsia="Times New Roman" w:hAnsi="Times New Roman" w:cs="Times New Roman"/>
            <w:color w:val="0000FF"/>
            <w:sz w:val="24"/>
            <w:szCs w:val="24"/>
            <w:u w:val="single"/>
            <w:lang w:eastAsia="ru-RU"/>
          </w:rPr>
          <w:t>от 07.07.2003 N 111-ФЗ</w:t>
        </w:r>
      </w:hyperlink>
      <w:r w:rsidRPr="00991488">
        <w:rPr>
          <w:rFonts w:ascii="Times New Roman" w:eastAsia="Times New Roman" w:hAnsi="Times New Roman" w:cs="Times New Roman"/>
          <w:sz w:val="24"/>
          <w:szCs w:val="24"/>
          <w:lang w:eastAsia="ru-RU"/>
        </w:rPr>
        <w:t xml:space="preserve">)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Постановление судьи может быть обжаловано и опротестовано в порядке, предусмотренном статьей 30 настоящего Федерального закона. </w:t>
      </w:r>
      <w:r w:rsidRPr="00991488">
        <w:rPr>
          <w:rFonts w:ascii="Times New Roman" w:eastAsia="Times New Roman" w:hAnsi="Times New Roman" w:cs="Times New Roman"/>
          <w:sz w:val="24"/>
          <w:szCs w:val="24"/>
          <w:lang w:eastAsia="ru-RU"/>
        </w:rPr>
        <w:br/>
        <w:t xml:space="preserve">    2. Копия постановления судьи направляется для исполнения в орган внутренних дел.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14" w:name="h413"/>
      <w:bookmarkStart w:id="515" w:name="l561"/>
      <w:bookmarkEnd w:id="514"/>
      <w:bookmarkEnd w:id="515"/>
      <w:r w:rsidRPr="00991488">
        <w:rPr>
          <w:rFonts w:ascii="Times New Roman" w:eastAsia="Times New Roman" w:hAnsi="Times New Roman" w:cs="Times New Roman"/>
          <w:b/>
          <w:bCs/>
          <w:sz w:val="27"/>
          <w:szCs w:val="27"/>
          <w:lang w:eastAsia="ru-RU"/>
        </w:rPr>
        <w:t xml:space="preserve">ГЛАВА IV. ЗАКЛЮЧИТЕЛЬНЫЕ ПОЛОЖЕНИЯ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16" w:name="h414"/>
      <w:bookmarkStart w:id="517" w:name="l532"/>
      <w:bookmarkEnd w:id="516"/>
      <w:bookmarkEnd w:id="517"/>
      <w:r w:rsidRPr="00991488">
        <w:rPr>
          <w:rFonts w:ascii="Times New Roman" w:eastAsia="Times New Roman" w:hAnsi="Times New Roman" w:cs="Times New Roman"/>
          <w:b/>
          <w:bCs/>
          <w:sz w:val="27"/>
          <w:szCs w:val="27"/>
          <w:lang w:eastAsia="ru-RU"/>
        </w:rPr>
        <w:t xml:space="preserve">Статья 32. Порядок вступления в силу настоящего Федерального закона </w:t>
      </w:r>
      <w:bookmarkStart w:id="518" w:name="l361"/>
      <w:bookmarkEnd w:id="518"/>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Настоящий Федеральный закон вступает в силу со дня его официального опубликования. </w:t>
      </w:r>
      <w:r w:rsidRPr="00991488">
        <w:rPr>
          <w:rFonts w:ascii="Times New Roman" w:eastAsia="Times New Roman" w:hAnsi="Times New Roman" w:cs="Times New Roman"/>
          <w:sz w:val="24"/>
          <w:szCs w:val="24"/>
          <w:lang w:eastAsia="ru-RU"/>
        </w:rPr>
        <w:br/>
        <w:t xml:space="preserve">    2. Признать утратившими силу со дня вступления в силу настоящего Федерального закона: </w:t>
      </w:r>
      <w:r w:rsidRPr="00991488">
        <w:rPr>
          <w:rFonts w:ascii="Times New Roman" w:eastAsia="Times New Roman" w:hAnsi="Times New Roman" w:cs="Times New Roman"/>
          <w:sz w:val="24"/>
          <w:szCs w:val="24"/>
          <w:lang w:eastAsia="ru-RU"/>
        </w:rPr>
        <w:br/>
        <w:t xml:space="preserve">    Указ Президиума Верховного Совета РСФСР от 13 декабря 1967 </w:t>
      </w:r>
      <w:bookmarkStart w:id="519" w:name="l362"/>
      <w:bookmarkEnd w:id="519"/>
      <w:r w:rsidRPr="00991488">
        <w:rPr>
          <w:rFonts w:ascii="Times New Roman" w:eastAsia="Times New Roman" w:hAnsi="Times New Roman" w:cs="Times New Roman"/>
          <w:sz w:val="24"/>
          <w:szCs w:val="24"/>
          <w:lang w:eastAsia="ru-RU"/>
        </w:rPr>
        <w:t xml:space="preserve">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 </w:t>
      </w:r>
      <w:bookmarkStart w:id="520" w:name="l363"/>
      <w:bookmarkEnd w:id="520"/>
      <w:r w:rsidRPr="00991488">
        <w:rPr>
          <w:rFonts w:ascii="Times New Roman" w:eastAsia="Times New Roman" w:hAnsi="Times New Roman" w:cs="Times New Roman"/>
          <w:sz w:val="24"/>
          <w:szCs w:val="24"/>
          <w:lang w:eastAsia="ru-RU"/>
        </w:rPr>
        <w:br/>
        <w:t xml:space="preserve">    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w:t>
      </w:r>
      <w:bookmarkStart w:id="521" w:name="l364"/>
      <w:bookmarkEnd w:id="521"/>
      <w:r w:rsidRPr="00991488">
        <w:rPr>
          <w:rFonts w:ascii="Times New Roman" w:eastAsia="Times New Roman" w:hAnsi="Times New Roman" w:cs="Times New Roman"/>
          <w:sz w:val="24"/>
          <w:szCs w:val="24"/>
          <w:lang w:eastAsia="ru-RU"/>
        </w:rPr>
        <w:t xml:space="preserve">РСФСР, 1985, N 40, ст. 1400). </w:t>
      </w:r>
      <w:r w:rsidRPr="00991488">
        <w:rPr>
          <w:rFonts w:ascii="Times New Roman" w:eastAsia="Times New Roman" w:hAnsi="Times New Roman" w:cs="Times New Roman"/>
          <w:sz w:val="24"/>
          <w:szCs w:val="24"/>
          <w:lang w:eastAsia="ru-RU"/>
        </w:rPr>
        <w:br/>
        <w:t xml:space="preserve">    3. Признать не действующими на территории Российской Федерации со дня вступления в силу настоящего Федерального закона: </w:t>
      </w:r>
      <w:r w:rsidRPr="00991488">
        <w:rPr>
          <w:rFonts w:ascii="Times New Roman" w:eastAsia="Times New Roman" w:hAnsi="Times New Roman" w:cs="Times New Roman"/>
          <w:sz w:val="24"/>
          <w:szCs w:val="24"/>
          <w:lang w:eastAsia="ru-RU"/>
        </w:rPr>
        <w:br/>
        <w:t xml:space="preserve">    Указ Президиума Верховного Совета СССР от 15 февраля 1977 года </w:t>
      </w:r>
      <w:bookmarkStart w:id="522" w:name="l365"/>
      <w:bookmarkEnd w:id="522"/>
      <w:r w:rsidRPr="00991488">
        <w:rPr>
          <w:rFonts w:ascii="Times New Roman" w:eastAsia="Times New Roman" w:hAnsi="Times New Roman" w:cs="Times New Roman"/>
          <w:sz w:val="24"/>
          <w:szCs w:val="24"/>
          <w:lang w:eastAsia="ru-RU"/>
        </w:rPr>
        <w:t xml:space="preserve">"Об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w:t>
      </w:r>
      <w:bookmarkStart w:id="523" w:name="l366"/>
      <w:bookmarkEnd w:id="523"/>
      <w:r w:rsidRPr="00991488">
        <w:rPr>
          <w:rFonts w:ascii="Times New Roman" w:eastAsia="Times New Roman" w:hAnsi="Times New Roman" w:cs="Times New Roman"/>
          <w:sz w:val="24"/>
          <w:szCs w:val="24"/>
          <w:lang w:eastAsia="ru-RU"/>
        </w:rPr>
        <w:t xml:space="preserve">несовершеннолетних" (Ведомости Верховного Совета СССР, 1977, N 8, ст. 138); </w:t>
      </w:r>
      <w:r w:rsidRPr="00991488">
        <w:rPr>
          <w:rFonts w:ascii="Times New Roman" w:eastAsia="Times New Roman" w:hAnsi="Times New Roman" w:cs="Times New Roman"/>
          <w:sz w:val="24"/>
          <w:szCs w:val="24"/>
          <w:lang w:eastAsia="ru-RU"/>
        </w:rPr>
        <w:br/>
        <w:t xml:space="preserve">    Закон СССР от 17 июня 1977 года "Об утверждении Указов Президиума Верховного Совета СССР, вносящих некоторые изменения и </w:t>
      </w:r>
      <w:bookmarkStart w:id="524" w:name="l367"/>
      <w:bookmarkEnd w:id="524"/>
      <w:r w:rsidRPr="00991488">
        <w:rPr>
          <w:rFonts w:ascii="Times New Roman" w:eastAsia="Times New Roman" w:hAnsi="Times New Roman" w:cs="Times New Roman"/>
          <w:sz w:val="24"/>
          <w:szCs w:val="24"/>
          <w:lang w:eastAsia="ru-RU"/>
        </w:rPr>
        <w:t xml:space="preserve">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w:t>
      </w:r>
      <w:bookmarkStart w:id="525" w:name="l368"/>
      <w:bookmarkEnd w:id="525"/>
      <w:r w:rsidRPr="00991488">
        <w:rPr>
          <w:rFonts w:ascii="Times New Roman" w:eastAsia="Times New Roman" w:hAnsi="Times New Roman" w:cs="Times New Roman"/>
          <w:sz w:val="24"/>
          <w:szCs w:val="24"/>
          <w:lang w:eastAsia="ru-RU"/>
        </w:rPr>
        <w:t xml:space="preserve">несовершеннолетних, </w:t>
      </w:r>
      <w:r w:rsidRPr="00991488">
        <w:rPr>
          <w:rFonts w:ascii="Times New Roman" w:eastAsia="Times New Roman" w:hAnsi="Times New Roman" w:cs="Times New Roman"/>
          <w:sz w:val="24"/>
          <w:szCs w:val="24"/>
          <w:lang w:eastAsia="ru-RU"/>
        </w:rPr>
        <w:lastRenderedPageBreak/>
        <w:t xml:space="preserve">приемников-распределителей для несовершеннолетних и специальных учебно-воспитательных учреждений по предупреждению безнадзорности и правонарушений </w:t>
      </w:r>
      <w:bookmarkStart w:id="526" w:name="l369"/>
      <w:bookmarkEnd w:id="526"/>
      <w:r w:rsidRPr="00991488">
        <w:rPr>
          <w:rFonts w:ascii="Times New Roman" w:eastAsia="Times New Roman" w:hAnsi="Times New Roman" w:cs="Times New Roman"/>
          <w:sz w:val="24"/>
          <w:szCs w:val="24"/>
          <w:lang w:eastAsia="ru-RU"/>
        </w:rPr>
        <w:t xml:space="preserve">несовершеннолетних"; </w:t>
      </w:r>
      <w:r w:rsidRPr="00991488">
        <w:rPr>
          <w:rFonts w:ascii="Times New Roman" w:eastAsia="Times New Roman" w:hAnsi="Times New Roman" w:cs="Times New Roman"/>
          <w:sz w:val="24"/>
          <w:szCs w:val="24"/>
          <w:lang w:eastAsia="ru-RU"/>
        </w:rPr>
        <w:br/>
        <w:t xml:space="preserve">    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w:t>
      </w:r>
      <w:bookmarkStart w:id="527" w:name="l370"/>
      <w:bookmarkEnd w:id="527"/>
      <w:r w:rsidRPr="00991488">
        <w:rPr>
          <w:rFonts w:ascii="Times New Roman" w:eastAsia="Times New Roman" w:hAnsi="Times New Roman" w:cs="Times New Roman"/>
          <w:sz w:val="24"/>
          <w:szCs w:val="24"/>
          <w:lang w:eastAsia="ru-RU"/>
        </w:rPr>
        <w:t xml:space="preserve">(Ведомости Верховного Совета СССР, 1981, N 10, ст. 232); </w:t>
      </w:r>
      <w:r w:rsidRPr="00991488">
        <w:rPr>
          <w:rFonts w:ascii="Times New Roman" w:eastAsia="Times New Roman" w:hAnsi="Times New Roman" w:cs="Times New Roman"/>
          <w:sz w:val="24"/>
          <w:szCs w:val="24"/>
          <w:lang w:eastAsia="ru-RU"/>
        </w:rPr>
        <w:br/>
        <w:t xml:space="preserve">    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w:t>
      </w:r>
      <w:bookmarkStart w:id="528" w:name="l371"/>
      <w:bookmarkEnd w:id="528"/>
      <w:r w:rsidRPr="00991488">
        <w:rPr>
          <w:rFonts w:ascii="Times New Roman" w:eastAsia="Times New Roman" w:hAnsi="Times New Roman" w:cs="Times New Roman"/>
          <w:sz w:val="24"/>
          <w:szCs w:val="24"/>
          <w:lang w:eastAsia="ru-RU"/>
        </w:rPr>
        <w:t xml:space="preserve">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w:t>
      </w:r>
      <w:bookmarkStart w:id="529" w:name="l372"/>
      <w:bookmarkEnd w:id="529"/>
      <w:r w:rsidRPr="00991488">
        <w:rPr>
          <w:rFonts w:ascii="Times New Roman" w:eastAsia="Times New Roman" w:hAnsi="Times New Roman" w:cs="Times New Roman"/>
          <w:sz w:val="24"/>
          <w:szCs w:val="24"/>
          <w:lang w:eastAsia="ru-RU"/>
        </w:rPr>
        <w:t xml:space="preserve">ст. 18); </w:t>
      </w:r>
      <w:r w:rsidRPr="00991488">
        <w:rPr>
          <w:rFonts w:ascii="Times New Roman" w:eastAsia="Times New Roman" w:hAnsi="Times New Roman" w:cs="Times New Roman"/>
          <w:sz w:val="24"/>
          <w:szCs w:val="24"/>
          <w:lang w:eastAsia="ru-RU"/>
        </w:rPr>
        <w:br/>
        <w:t xml:space="preserve">    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w:t>
      </w:r>
      <w:bookmarkStart w:id="530" w:name="l373"/>
      <w:bookmarkEnd w:id="530"/>
      <w:r w:rsidRPr="00991488">
        <w:rPr>
          <w:rFonts w:ascii="Times New Roman" w:eastAsia="Times New Roman" w:hAnsi="Times New Roman" w:cs="Times New Roman"/>
          <w:sz w:val="24"/>
          <w:szCs w:val="24"/>
          <w:lang w:eastAsia="ru-RU"/>
        </w:rPr>
        <w:t xml:space="preserve">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w:t>
      </w:r>
      <w:bookmarkStart w:id="531" w:name="l374"/>
      <w:bookmarkEnd w:id="531"/>
      <w:r w:rsidRPr="00991488">
        <w:rPr>
          <w:rFonts w:ascii="Times New Roman" w:eastAsia="Times New Roman" w:hAnsi="Times New Roman" w:cs="Times New Roman"/>
          <w:sz w:val="24"/>
          <w:szCs w:val="24"/>
          <w:lang w:eastAsia="ru-RU"/>
        </w:rPr>
        <w:t xml:space="preserve">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32" w:name="h415"/>
      <w:bookmarkEnd w:id="532"/>
      <w:r w:rsidRPr="00991488">
        <w:rPr>
          <w:rFonts w:ascii="Times New Roman" w:eastAsia="Times New Roman" w:hAnsi="Times New Roman" w:cs="Times New Roman"/>
          <w:b/>
          <w:bCs/>
          <w:sz w:val="27"/>
          <w:szCs w:val="27"/>
          <w:lang w:eastAsia="ru-RU"/>
        </w:rPr>
        <w:t xml:space="preserve">Статья 33. Приведение нормативных правовых актов в </w:t>
      </w:r>
      <w:bookmarkStart w:id="533" w:name="l375"/>
      <w:bookmarkEnd w:id="533"/>
      <w:r w:rsidRPr="00991488">
        <w:rPr>
          <w:rFonts w:ascii="Times New Roman" w:eastAsia="Times New Roman" w:hAnsi="Times New Roman" w:cs="Times New Roman"/>
          <w:b/>
          <w:bCs/>
          <w:sz w:val="27"/>
          <w:szCs w:val="27"/>
          <w:lang w:eastAsia="ru-RU"/>
        </w:rPr>
        <w:t xml:space="preserve">соответствие с настоящим Федеральным законом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w:t>
      </w:r>
      <w:r w:rsidRPr="00991488">
        <w:rPr>
          <w:rFonts w:ascii="Times New Roman" w:eastAsia="Times New Roman" w:hAnsi="Times New Roman" w:cs="Times New Roman"/>
          <w:sz w:val="24"/>
          <w:szCs w:val="24"/>
          <w:lang w:eastAsia="ru-RU"/>
        </w:rPr>
        <w:br/>
        <w:t xml:space="preserve">    1. Президенту Российской Федерации в трехмесячный срок привести свои нормативные правовые акты в соответствие с настоящим </w:t>
      </w:r>
      <w:bookmarkStart w:id="534" w:name="l376"/>
      <w:bookmarkEnd w:id="534"/>
      <w:r w:rsidRPr="00991488">
        <w:rPr>
          <w:rFonts w:ascii="Times New Roman" w:eastAsia="Times New Roman" w:hAnsi="Times New Roman" w:cs="Times New Roman"/>
          <w:sz w:val="24"/>
          <w:szCs w:val="24"/>
          <w:lang w:eastAsia="ru-RU"/>
        </w:rPr>
        <w:t xml:space="preserve">Федеральным законом. </w:t>
      </w:r>
      <w:r w:rsidRPr="00991488">
        <w:rPr>
          <w:rFonts w:ascii="Times New Roman" w:eastAsia="Times New Roman" w:hAnsi="Times New Roman" w:cs="Times New Roman"/>
          <w:sz w:val="24"/>
          <w:szCs w:val="24"/>
          <w:lang w:eastAsia="ru-RU"/>
        </w:rPr>
        <w:br/>
        <w:t xml:space="preserve">    2. Правительству Российской Федерации в трехмесячный срок: </w:t>
      </w:r>
      <w:r w:rsidRPr="00991488">
        <w:rPr>
          <w:rFonts w:ascii="Times New Roman" w:eastAsia="Times New Roman" w:hAnsi="Times New Roman" w:cs="Times New Roman"/>
          <w:sz w:val="24"/>
          <w:szCs w:val="24"/>
          <w:lang w:eastAsia="ru-RU"/>
        </w:rPr>
        <w:br/>
        <w:t xml:space="preserve">    утвердить нормативные правовые акты, предусмотренные настоящим Федеральным законом; </w:t>
      </w:r>
      <w:r w:rsidRPr="00991488">
        <w:rPr>
          <w:rFonts w:ascii="Times New Roman" w:eastAsia="Times New Roman" w:hAnsi="Times New Roman" w:cs="Times New Roman"/>
          <w:sz w:val="24"/>
          <w:szCs w:val="24"/>
          <w:lang w:eastAsia="ru-RU"/>
        </w:rPr>
        <w:br/>
        <w:t xml:space="preserve">    привести свои нормативные правовые акты в соответствие с </w:t>
      </w:r>
      <w:bookmarkStart w:id="535" w:name="l377"/>
      <w:bookmarkEnd w:id="535"/>
      <w:r w:rsidRPr="00991488">
        <w:rPr>
          <w:rFonts w:ascii="Times New Roman" w:eastAsia="Times New Roman" w:hAnsi="Times New Roman" w:cs="Times New Roman"/>
          <w:sz w:val="24"/>
          <w:szCs w:val="24"/>
          <w:lang w:eastAsia="ru-RU"/>
        </w:rPr>
        <w:t xml:space="preserve">настоящим Федеральным законом. </w:t>
      </w:r>
      <w:r w:rsidRPr="00991488">
        <w:rPr>
          <w:rFonts w:ascii="Times New Roman" w:eastAsia="Times New Roman" w:hAnsi="Times New Roman" w:cs="Times New Roman"/>
          <w:sz w:val="24"/>
          <w:szCs w:val="24"/>
          <w:lang w:eastAsia="ru-RU"/>
        </w:rPr>
        <w:br/>
        <w:t> </w:t>
      </w:r>
    </w:p>
    <w:p w:rsidR="00991488" w:rsidRPr="00991488" w:rsidRDefault="00991488" w:rsidP="0099148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91488">
        <w:rPr>
          <w:rFonts w:ascii="Times New Roman" w:eastAsia="Times New Roman" w:hAnsi="Times New Roman" w:cs="Times New Roman"/>
          <w:i/>
          <w:iCs/>
          <w:sz w:val="24"/>
          <w:szCs w:val="24"/>
          <w:lang w:eastAsia="ru-RU"/>
        </w:rPr>
        <w:t xml:space="preserve">Президент </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i/>
          <w:iCs/>
          <w:sz w:val="24"/>
          <w:szCs w:val="24"/>
          <w:lang w:eastAsia="ru-RU"/>
        </w:rPr>
        <w:t xml:space="preserve">Российской Федерации </w:t>
      </w:r>
      <w:r w:rsidRPr="00991488">
        <w:rPr>
          <w:rFonts w:ascii="Times New Roman" w:eastAsia="Times New Roman" w:hAnsi="Times New Roman" w:cs="Times New Roman"/>
          <w:sz w:val="24"/>
          <w:szCs w:val="24"/>
          <w:lang w:eastAsia="ru-RU"/>
        </w:rPr>
        <w:br/>
      </w:r>
      <w:r w:rsidRPr="00991488">
        <w:rPr>
          <w:rFonts w:ascii="Times New Roman" w:eastAsia="Times New Roman" w:hAnsi="Times New Roman" w:cs="Times New Roman"/>
          <w:i/>
          <w:iCs/>
          <w:sz w:val="24"/>
          <w:szCs w:val="24"/>
          <w:lang w:eastAsia="ru-RU"/>
        </w:rPr>
        <w:t xml:space="preserve">Б.ЕЛЬЦИН </w:t>
      </w:r>
    </w:p>
    <w:p w:rsidR="00991488" w:rsidRPr="00991488" w:rsidRDefault="00991488" w:rsidP="00991488">
      <w:pPr>
        <w:spacing w:before="100" w:beforeAutospacing="1" w:after="100" w:afterAutospacing="1" w:line="240" w:lineRule="auto"/>
        <w:rPr>
          <w:rFonts w:ascii="Times New Roman" w:eastAsia="Times New Roman" w:hAnsi="Times New Roman" w:cs="Times New Roman"/>
          <w:sz w:val="24"/>
          <w:szCs w:val="24"/>
          <w:lang w:eastAsia="ru-RU"/>
        </w:rPr>
      </w:pPr>
      <w:r w:rsidRPr="00991488">
        <w:rPr>
          <w:rFonts w:ascii="Times New Roman" w:eastAsia="Times New Roman" w:hAnsi="Times New Roman" w:cs="Times New Roman"/>
          <w:sz w:val="24"/>
          <w:szCs w:val="24"/>
          <w:lang w:eastAsia="ru-RU"/>
        </w:rPr>
        <w:t xml:space="preserve">    Москва, Кремль </w:t>
      </w:r>
      <w:r w:rsidRPr="00991488">
        <w:rPr>
          <w:rFonts w:ascii="Times New Roman" w:eastAsia="Times New Roman" w:hAnsi="Times New Roman" w:cs="Times New Roman"/>
          <w:sz w:val="24"/>
          <w:szCs w:val="24"/>
          <w:lang w:eastAsia="ru-RU"/>
        </w:rPr>
        <w:br/>
        <w:t xml:space="preserve">    24 июня 1999 года </w:t>
      </w:r>
      <w:r w:rsidRPr="00991488">
        <w:rPr>
          <w:rFonts w:ascii="Times New Roman" w:eastAsia="Times New Roman" w:hAnsi="Times New Roman" w:cs="Times New Roman"/>
          <w:sz w:val="24"/>
          <w:szCs w:val="24"/>
          <w:lang w:eastAsia="ru-RU"/>
        </w:rPr>
        <w:br/>
        <w:t xml:space="preserve">    N 120-ФЗ </w:t>
      </w:r>
    </w:p>
    <w:p w:rsidR="004E1960" w:rsidRDefault="004E1960"/>
    <w:sectPr w:rsidR="004E1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88"/>
    <w:rsid w:val="004E1960"/>
    <w:rsid w:val="0099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914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14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14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14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1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1488"/>
    <w:rPr>
      <w:color w:val="0000FF"/>
      <w:u w:val="single"/>
    </w:rPr>
  </w:style>
  <w:style w:type="character" w:styleId="a5">
    <w:name w:val="FollowedHyperlink"/>
    <w:basedOn w:val="a0"/>
    <w:uiPriority w:val="99"/>
    <w:semiHidden/>
    <w:unhideWhenUsed/>
    <w:rsid w:val="0099148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914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14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14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148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1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1488"/>
    <w:rPr>
      <w:color w:val="0000FF"/>
      <w:u w:val="single"/>
    </w:rPr>
  </w:style>
  <w:style w:type="character" w:styleId="a5">
    <w:name w:val="FollowedHyperlink"/>
    <w:basedOn w:val="a0"/>
    <w:uiPriority w:val="99"/>
    <w:semiHidden/>
    <w:unhideWhenUsed/>
    <w:rsid w:val="009914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ferent.ru/1/170360?l27" TargetMode="External"/><Relationship Id="rId21" Type="http://schemas.openxmlformats.org/officeDocument/2006/relationships/hyperlink" Target="http://www.referent.ru/1/190946?l0" TargetMode="External"/><Relationship Id="rId42" Type="http://schemas.openxmlformats.org/officeDocument/2006/relationships/hyperlink" Target="http://www.referent.ru/1/173643?l117" TargetMode="External"/><Relationship Id="rId63" Type="http://schemas.openxmlformats.org/officeDocument/2006/relationships/hyperlink" Target="http://www.referent.ru/1/172568?l0" TargetMode="External"/><Relationship Id="rId84" Type="http://schemas.openxmlformats.org/officeDocument/2006/relationships/hyperlink" Target="http://www.referent.ru/1/67970?l27" TargetMode="External"/><Relationship Id="rId138" Type="http://schemas.openxmlformats.org/officeDocument/2006/relationships/hyperlink" Target="http://www.referent.ru/1/80543?l3" TargetMode="External"/><Relationship Id="rId159" Type="http://schemas.openxmlformats.org/officeDocument/2006/relationships/hyperlink" Target="http://www.referent.ru/1/173643?l136" TargetMode="External"/><Relationship Id="rId170" Type="http://schemas.openxmlformats.org/officeDocument/2006/relationships/hyperlink" Target="http://www.referent.ru/1/173643?l141" TargetMode="External"/><Relationship Id="rId191" Type="http://schemas.openxmlformats.org/officeDocument/2006/relationships/hyperlink" Target="http://www.referent.ru/1/67970?l30" TargetMode="External"/><Relationship Id="rId205" Type="http://schemas.openxmlformats.org/officeDocument/2006/relationships/hyperlink" Target="http://www.referent.ru/1/173643?l141" TargetMode="External"/><Relationship Id="rId226" Type="http://schemas.openxmlformats.org/officeDocument/2006/relationships/fontTable" Target="fontTable.xml"/><Relationship Id="rId107" Type="http://schemas.openxmlformats.org/officeDocument/2006/relationships/hyperlink" Target="http://www.referent.ru/1/170360?l9" TargetMode="External"/><Relationship Id="rId11" Type="http://schemas.openxmlformats.org/officeDocument/2006/relationships/hyperlink" Target="http://www.referent.ru/1/80543" TargetMode="External"/><Relationship Id="rId32" Type="http://schemas.openxmlformats.org/officeDocument/2006/relationships/hyperlink" Target="http://www.referent.ru/1/190946?l12" TargetMode="External"/><Relationship Id="rId53" Type="http://schemas.openxmlformats.org/officeDocument/2006/relationships/hyperlink" Target="http://www.referent.ru/1/67970?l24" TargetMode="External"/><Relationship Id="rId74" Type="http://schemas.openxmlformats.org/officeDocument/2006/relationships/hyperlink" Target="http://www.referent.ru/1/67970?l24" TargetMode="External"/><Relationship Id="rId128" Type="http://schemas.openxmlformats.org/officeDocument/2006/relationships/hyperlink" Target="http://www.referent.ru/1/80543?l3" TargetMode="External"/><Relationship Id="rId149" Type="http://schemas.openxmlformats.org/officeDocument/2006/relationships/hyperlink" Target="http://www.referent.ru/1/67970?l27" TargetMode="External"/><Relationship Id="rId5" Type="http://schemas.openxmlformats.org/officeDocument/2006/relationships/hyperlink" Target="http://www.referent.ru/1/42281?l0" TargetMode="External"/><Relationship Id="rId95" Type="http://schemas.openxmlformats.org/officeDocument/2006/relationships/hyperlink" Target="http://www.referent.ru/1/67970?l28" TargetMode="External"/><Relationship Id="rId160" Type="http://schemas.openxmlformats.org/officeDocument/2006/relationships/hyperlink" Target="http://www.referent.ru/1/67970?l30" TargetMode="External"/><Relationship Id="rId181" Type="http://schemas.openxmlformats.org/officeDocument/2006/relationships/hyperlink" Target="http://www.referent.ru/1/128861?l270" TargetMode="External"/><Relationship Id="rId216" Type="http://schemas.openxmlformats.org/officeDocument/2006/relationships/hyperlink" Target="http://www.referent.ru/1/173643?l144" TargetMode="External"/><Relationship Id="rId211" Type="http://schemas.openxmlformats.org/officeDocument/2006/relationships/hyperlink" Target="http://www.referent.ru/1/67970?l31" TargetMode="External"/><Relationship Id="rId22" Type="http://schemas.openxmlformats.org/officeDocument/2006/relationships/hyperlink" Target="http://www.referent.ru/1/2672?l0" TargetMode="External"/><Relationship Id="rId27" Type="http://schemas.openxmlformats.org/officeDocument/2006/relationships/hyperlink" Target="http://www.referent.ru/1/80543?l3" TargetMode="External"/><Relationship Id="rId43" Type="http://schemas.openxmlformats.org/officeDocument/2006/relationships/hyperlink" Target="http://www.referent.ru/1/173643?l117" TargetMode="External"/><Relationship Id="rId48" Type="http://schemas.openxmlformats.org/officeDocument/2006/relationships/hyperlink" Target="http://www.referent.ru/1/173643?l117" TargetMode="External"/><Relationship Id="rId64" Type="http://schemas.openxmlformats.org/officeDocument/2006/relationships/hyperlink" Target="http://www.referent.ru/1/124337?l0" TargetMode="External"/><Relationship Id="rId69" Type="http://schemas.openxmlformats.org/officeDocument/2006/relationships/hyperlink" Target="http://www.referent.ru/1/67970?l24" TargetMode="External"/><Relationship Id="rId113" Type="http://schemas.openxmlformats.org/officeDocument/2006/relationships/hyperlink" Target="http://www.referent.ru/1/128861?l270" TargetMode="External"/><Relationship Id="rId118" Type="http://schemas.openxmlformats.org/officeDocument/2006/relationships/hyperlink" Target="http://www.referent.ru/1/170360?l27" TargetMode="External"/><Relationship Id="rId134" Type="http://schemas.openxmlformats.org/officeDocument/2006/relationships/hyperlink" Target="http://www.referent.ru/1/67970?l27" TargetMode="External"/><Relationship Id="rId139" Type="http://schemas.openxmlformats.org/officeDocument/2006/relationships/hyperlink" Target="http://www.referent.ru/1/68478?l2681" TargetMode="External"/><Relationship Id="rId80" Type="http://schemas.openxmlformats.org/officeDocument/2006/relationships/hyperlink" Target="http://www.referent.ru/1/143673?l2" TargetMode="External"/><Relationship Id="rId85" Type="http://schemas.openxmlformats.org/officeDocument/2006/relationships/hyperlink" Target="http://www.referent.ru/1/67970?l27" TargetMode="External"/><Relationship Id="rId150" Type="http://schemas.openxmlformats.org/officeDocument/2006/relationships/hyperlink" Target="http://www.referent.ru/1/173643?l133" TargetMode="External"/><Relationship Id="rId155" Type="http://schemas.openxmlformats.org/officeDocument/2006/relationships/hyperlink" Target="http://www.referent.ru/1/173643?l133" TargetMode="External"/><Relationship Id="rId171" Type="http://schemas.openxmlformats.org/officeDocument/2006/relationships/hyperlink" Target="http://www.referent.ru/1/173643?l141" TargetMode="External"/><Relationship Id="rId176" Type="http://schemas.openxmlformats.org/officeDocument/2006/relationships/hyperlink" Target="http://www.referent.ru/1/172202?l76" TargetMode="External"/><Relationship Id="rId192" Type="http://schemas.openxmlformats.org/officeDocument/2006/relationships/hyperlink" Target="http://www.referent.ru/1/170360?l29" TargetMode="External"/><Relationship Id="rId197" Type="http://schemas.openxmlformats.org/officeDocument/2006/relationships/hyperlink" Target="http://www.referent.ru/1/170360?l29" TargetMode="External"/><Relationship Id="rId206" Type="http://schemas.openxmlformats.org/officeDocument/2006/relationships/hyperlink" Target="http://www.referent.ru/1/67970?l30" TargetMode="External"/><Relationship Id="rId227" Type="http://schemas.openxmlformats.org/officeDocument/2006/relationships/theme" Target="theme/theme1.xml"/><Relationship Id="rId201" Type="http://schemas.openxmlformats.org/officeDocument/2006/relationships/hyperlink" Target="http://www.referent.ru/1/170360?l34" TargetMode="External"/><Relationship Id="rId222" Type="http://schemas.openxmlformats.org/officeDocument/2006/relationships/hyperlink" Target="http://www.referent.ru/1/67970?l31" TargetMode="External"/><Relationship Id="rId12" Type="http://schemas.openxmlformats.org/officeDocument/2006/relationships/hyperlink" Target="http://www.referent.ru/1/88056?l0" TargetMode="External"/><Relationship Id="rId17" Type="http://schemas.openxmlformats.org/officeDocument/2006/relationships/hyperlink" Target="http://www.referent.ru/1/128861?l0" TargetMode="External"/><Relationship Id="rId33" Type="http://schemas.openxmlformats.org/officeDocument/2006/relationships/hyperlink" Target="http://www.referent.ru/1/80543?l3" TargetMode="External"/><Relationship Id="rId38" Type="http://schemas.openxmlformats.org/officeDocument/2006/relationships/hyperlink" Target="http://www.referent.ru/1/67970?l32" TargetMode="External"/><Relationship Id="rId59" Type="http://schemas.openxmlformats.org/officeDocument/2006/relationships/hyperlink" Target="http://www.referent.ru/1/67970?l26" TargetMode="External"/><Relationship Id="rId103" Type="http://schemas.openxmlformats.org/officeDocument/2006/relationships/hyperlink" Target="http://www.referent.ru/1/170360?l4" TargetMode="External"/><Relationship Id="rId108" Type="http://schemas.openxmlformats.org/officeDocument/2006/relationships/hyperlink" Target="http://www.referent.ru/1/170360?l9" TargetMode="External"/><Relationship Id="rId124" Type="http://schemas.openxmlformats.org/officeDocument/2006/relationships/hyperlink" Target="http://www.referent.ru/1/42281?l0" TargetMode="External"/><Relationship Id="rId129" Type="http://schemas.openxmlformats.org/officeDocument/2006/relationships/hyperlink" Target="http://www.referent.ru/1/68478?l1296" TargetMode="External"/><Relationship Id="rId54" Type="http://schemas.openxmlformats.org/officeDocument/2006/relationships/hyperlink" Target="http://www.referent.ru/1/67970?l25" TargetMode="External"/><Relationship Id="rId70" Type="http://schemas.openxmlformats.org/officeDocument/2006/relationships/hyperlink" Target="http://www.referent.ru/1/67970?l24" TargetMode="External"/><Relationship Id="rId75" Type="http://schemas.openxmlformats.org/officeDocument/2006/relationships/hyperlink" Target="http://www.referent.ru/1/173643?l124" TargetMode="External"/><Relationship Id="rId91" Type="http://schemas.openxmlformats.org/officeDocument/2006/relationships/hyperlink" Target="http://www.referent.ru/1/173643?l124" TargetMode="External"/><Relationship Id="rId96" Type="http://schemas.openxmlformats.org/officeDocument/2006/relationships/hyperlink" Target="http://www.referent.ru/1/68478?l1296" TargetMode="External"/><Relationship Id="rId140" Type="http://schemas.openxmlformats.org/officeDocument/2006/relationships/hyperlink" Target="http://www.referent.ru/1/146073?l0" TargetMode="External"/><Relationship Id="rId145" Type="http://schemas.openxmlformats.org/officeDocument/2006/relationships/hyperlink" Target="http://www.referent.ru/1/67970?l27" TargetMode="External"/><Relationship Id="rId161" Type="http://schemas.openxmlformats.org/officeDocument/2006/relationships/hyperlink" Target="http://www.referent.ru/1/173643?l136" TargetMode="External"/><Relationship Id="rId166" Type="http://schemas.openxmlformats.org/officeDocument/2006/relationships/hyperlink" Target="http://www.referent.ru/1/68478?l2681" TargetMode="External"/><Relationship Id="rId182" Type="http://schemas.openxmlformats.org/officeDocument/2006/relationships/hyperlink" Target="http://www.referent.ru/1/173643?l141" TargetMode="External"/><Relationship Id="rId187" Type="http://schemas.openxmlformats.org/officeDocument/2006/relationships/hyperlink" Target="http://www.referent.ru/1/172568?l0" TargetMode="External"/><Relationship Id="rId217" Type="http://schemas.openxmlformats.org/officeDocument/2006/relationships/hyperlink" Target="http://www.referent.ru/1/173643?l144" TargetMode="External"/><Relationship Id="rId1" Type="http://schemas.openxmlformats.org/officeDocument/2006/relationships/styles" Target="styles.xml"/><Relationship Id="rId6" Type="http://schemas.openxmlformats.org/officeDocument/2006/relationships/hyperlink" Target="http://www.referent.ru/1/173643?l0" TargetMode="External"/><Relationship Id="rId212" Type="http://schemas.openxmlformats.org/officeDocument/2006/relationships/hyperlink" Target="http://www.referent.ru/1/67970?l31" TargetMode="External"/><Relationship Id="rId23" Type="http://schemas.openxmlformats.org/officeDocument/2006/relationships/hyperlink" Target="http://www.referent.ru/1/173643?l117" TargetMode="External"/><Relationship Id="rId28" Type="http://schemas.openxmlformats.org/officeDocument/2006/relationships/hyperlink" Target="http://www.referent.ru/1/67970?l24" TargetMode="External"/><Relationship Id="rId49" Type="http://schemas.openxmlformats.org/officeDocument/2006/relationships/hyperlink" Target="http://www.referent.ru/1/91030?l0" TargetMode="External"/><Relationship Id="rId114" Type="http://schemas.openxmlformats.org/officeDocument/2006/relationships/hyperlink" Target="http://www.referent.ru/1/68478?l1296" TargetMode="External"/><Relationship Id="rId119" Type="http://schemas.openxmlformats.org/officeDocument/2006/relationships/hyperlink" Target="http://www.referent.ru/1/170360?l27" TargetMode="External"/><Relationship Id="rId44" Type="http://schemas.openxmlformats.org/officeDocument/2006/relationships/hyperlink" Target="http://www.referent.ru/1/67970?l24" TargetMode="External"/><Relationship Id="rId60" Type="http://schemas.openxmlformats.org/officeDocument/2006/relationships/hyperlink" Target="http://www.referent.ru/1/172164?l0" TargetMode="External"/><Relationship Id="rId65" Type="http://schemas.openxmlformats.org/officeDocument/2006/relationships/hyperlink" Target="http://www.referent.ru/1/67970?l24" TargetMode="External"/><Relationship Id="rId81" Type="http://schemas.openxmlformats.org/officeDocument/2006/relationships/hyperlink" Target="http://www.referent.ru/1/173643?l124" TargetMode="External"/><Relationship Id="rId86" Type="http://schemas.openxmlformats.org/officeDocument/2006/relationships/hyperlink" Target="http://www.referent.ru/1/67970?l27" TargetMode="External"/><Relationship Id="rId130" Type="http://schemas.openxmlformats.org/officeDocument/2006/relationships/hyperlink" Target="http://www.referent.ru/1/67970?l27" TargetMode="External"/><Relationship Id="rId135" Type="http://schemas.openxmlformats.org/officeDocument/2006/relationships/hyperlink" Target="http://www.referent.ru/1/67970?l27" TargetMode="External"/><Relationship Id="rId151" Type="http://schemas.openxmlformats.org/officeDocument/2006/relationships/hyperlink" Target="http://www.referent.ru/1/67970?l27" TargetMode="External"/><Relationship Id="rId156" Type="http://schemas.openxmlformats.org/officeDocument/2006/relationships/hyperlink" Target="http://www.referent.ru/1/173643?l133" TargetMode="External"/><Relationship Id="rId177" Type="http://schemas.openxmlformats.org/officeDocument/2006/relationships/hyperlink" Target="http://www.referent.ru/1/173643?l141" TargetMode="External"/><Relationship Id="rId198" Type="http://schemas.openxmlformats.org/officeDocument/2006/relationships/hyperlink" Target="http://www.referent.ru/1/67970?l30" TargetMode="External"/><Relationship Id="rId172" Type="http://schemas.openxmlformats.org/officeDocument/2006/relationships/hyperlink" Target="http://www.referent.ru/1/173643?l141" TargetMode="External"/><Relationship Id="rId193" Type="http://schemas.openxmlformats.org/officeDocument/2006/relationships/hyperlink" Target="http://www.referent.ru/1/170360?l29" TargetMode="External"/><Relationship Id="rId202" Type="http://schemas.openxmlformats.org/officeDocument/2006/relationships/hyperlink" Target="http://www.referent.ru/1/173643?l141" TargetMode="External"/><Relationship Id="rId207" Type="http://schemas.openxmlformats.org/officeDocument/2006/relationships/hyperlink" Target="http://www.referent.ru/1/173643?l141" TargetMode="External"/><Relationship Id="rId223" Type="http://schemas.openxmlformats.org/officeDocument/2006/relationships/hyperlink" Target="http://www.referent.ru/1/88056?l1" TargetMode="External"/><Relationship Id="rId13" Type="http://schemas.openxmlformats.org/officeDocument/2006/relationships/hyperlink" Target="http://www.referent.ru/1/118555?l0" TargetMode="External"/><Relationship Id="rId18" Type="http://schemas.openxmlformats.org/officeDocument/2006/relationships/hyperlink" Target="http://www.referent.ru/1/143673?l0" TargetMode="External"/><Relationship Id="rId39" Type="http://schemas.openxmlformats.org/officeDocument/2006/relationships/hyperlink" Target="http://www.referent.ru/1/2672?l0" TargetMode="External"/><Relationship Id="rId109" Type="http://schemas.openxmlformats.org/officeDocument/2006/relationships/hyperlink" Target="http://www.referent.ru/1/170360?l9" TargetMode="External"/><Relationship Id="rId34" Type="http://schemas.openxmlformats.org/officeDocument/2006/relationships/hyperlink" Target="http://www.referent.ru/1/173643?l117" TargetMode="External"/><Relationship Id="rId50" Type="http://schemas.openxmlformats.org/officeDocument/2006/relationships/hyperlink" Target="http://www.referent.ru/1/173643?l121" TargetMode="External"/><Relationship Id="rId55" Type="http://schemas.openxmlformats.org/officeDocument/2006/relationships/hyperlink" Target="http://www.referent.ru/1/68478?l1295" TargetMode="External"/><Relationship Id="rId76" Type="http://schemas.openxmlformats.org/officeDocument/2006/relationships/hyperlink" Target="http://www.referent.ru/1/67970?l24" TargetMode="External"/><Relationship Id="rId97" Type="http://schemas.openxmlformats.org/officeDocument/2006/relationships/hyperlink" Target="http://www.referent.ru/1/67970?l27" TargetMode="External"/><Relationship Id="rId104" Type="http://schemas.openxmlformats.org/officeDocument/2006/relationships/hyperlink" Target="http://www.referent.ru/1/170360?l4" TargetMode="External"/><Relationship Id="rId120" Type="http://schemas.openxmlformats.org/officeDocument/2006/relationships/hyperlink" Target="http://www.referent.ru/1/173643?l127" TargetMode="External"/><Relationship Id="rId125" Type="http://schemas.openxmlformats.org/officeDocument/2006/relationships/hyperlink" Target="http://www.referent.ru/1/128861?l270" TargetMode="External"/><Relationship Id="rId141" Type="http://schemas.openxmlformats.org/officeDocument/2006/relationships/hyperlink" Target="http://www.referent.ru/1/173643?l133" TargetMode="External"/><Relationship Id="rId146" Type="http://schemas.openxmlformats.org/officeDocument/2006/relationships/hyperlink" Target="http://www.referent.ru/1/173643?l133" TargetMode="External"/><Relationship Id="rId167" Type="http://schemas.openxmlformats.org/officeDocument/2006/relationships/hyperlink" Target="http://www.referent.ru/1/173643?l136" TargetMode="External"/><Relationship Id="rId188" Type="http://schemas.openxmlformats.org/officeDocument/2006/relationships/hyperlink" Target="http://www.referent.ru/1/68478?l2683" TargetMode="External"/><Relationship Id="rId7" Type="http://schemas.openxmlformats.org/officeDocument/2006/relationships/hyperlink" Target="http://www.referent.ru/1/78441?l0" TargetMode="External"/><Relationship Id="rId71" Type="http://schemas.openxmlformats.org/officeDocument/2006/relationships/hyperlink" Target="http://www.referent.ru/1/67970?l33" TargetMode="External"/><Relationship Id="rId92" Type="http://schemas.openxmlformats.org/officeDocument/2006/relationships/hyperlink" Target="http://www.referent.ru/1/118555?l18" TargetMode="External"/><Relationship Id="rId162" Type="http://schemas.openxmlformats.org/officeDocument/2006/relationships/hyperlink" Target="http://www.referent.ru/1/67970?l30" TargetMode="External"/><Relationship Id="rId183" Type="http://schemas.openxmlformats.org/officeDocument/2006/relationships/hyperlink" Target="http://www.referent.ru/1/88314?l0" TargetMode="External"/><Relationship Id="rId213" Type="http://schemas.openxmlformats.org/officeDocument/2006/relationships/hyperlink" Target="http://www.referent.ru/1/67970?l31" TargetMode="External"/><Relationship Id="rId218" Type="http://schemas.openxmlformats.org/officeDocument/2006/relationships/hyperlink" Target="http://www.referent.ru/1/173643?l144" TargetMode="External"/><Relationship Id="rId2" Type="http://schemas.microsoft.com/office/2007/relationships/stylesWithEffects" Target="stylesWithEffects.xml"/><Relationship Id="rId29" Type="http://schemas.openxmlformats.org/officeDocument/2006/relationships/hyperlink" Target="http://www.referent.ru/1/80543?l3" TargetMode="External"/><Relationship Id="rId24" Type="http://schemas.openxmlformats.org/officeDocument/2006/relationships/hyperlink" Target="http://www.referent.ru/1/67970?l24" TargetMode="External"/><Relationship Id="rId40" Type="http://schemas.openxmlformats.org/officeDocument/2006/relationships/hyperlink" Target="http://www.referent.ru/1/18162?l0" TargetMode="External"/><Relationship Id="rId45" Type="http://schemas.openxmlformats.org/officeDocument/2006/relationships/hyperlink" Target="http://www.referent.ru/1/173643?l117" TargetMode="External"/><Relationship Id="rId66" Type="http://schemas.openxmlformats.org/officeDocument/2006/relationships/hyperlink" Target="http://www.referent.ru/1/67970?l24" TargetMode="External"/><Relationship Id="rId87" Type="http://schemas.openxmlformats.org/officeDocument/2006/relationships/hyperlink" Target="http://www.referent.ru/1/128861?l270" TargetMode="External"/><Relationship Id="rId110" Type="http://schemas.openxmlformats.org/officeDocument/2006/relationships/hyperlink" Target="http://www.referent.ru/1/170360?l9" TargetMode="External"/><Relationship Id="rId115" Type="http://schemas.openxmlformats.org/officeDocument/2006/relationships/hyperlink" Target="http://www.referent.ru/1/170360?l27" TargetMode="External"/><Relationship Id="rId131" Type="http://schemas.openxmlformats.org/officeDocument/2006/relationships/hyperlink" Target="http://www.referent.ru/1/173643?l133" TargetMode="External"/><Relationship Id="rId136" Type="http://schemas.openxmlformats.org/officeDocument/2006/relationships/hyperlink" Target="http://www.referent.ru/1/67970?l27" TargetMode="External"/><Relationship Id="rId157" Type="http://schemas.openxmlformats.org/officeDocument/2006/relationships/hyperlink" Target="http://www.referent.ru/1/173643?l133" TargetMode="External"/><Relationship Id="rId178" Type="http://schemas.openxmlformats.org/officeDocument/2006/relationships/hyperlink" Target="http://www.referent.ru/1/173643?l141" TargetMode="External"/><Relationship Id="rId61" Type="http://schemas.openxmlformats.org/officeDocument/2006/relationships/hyperlink" Target="http://www.referent.ru/1/68478?l1295" TargetMode="External"/><Relationship Id="rId82" Type="http://schemas.openxmlformats.org/officeDocument/2006/relationships/hyperlink" Target="http://www.referent.ru/1/67970?l27" TargetMode="External"/><Relationship Id="rId152" Type="http://schemas.openxmlformats.org/officeDocument/2006/relationships/hyperlink" Target="http://www.referent.ru/1/67970?l27" TargetMode="External"/><Relationship Id="rId173" Type="http://schemas.openxmlformats.org/officeDocument/2006/relationships/hyperlink" Target="http://www.referent.ru/1/172202?l76" TargetMode="External"/><Relationship Id="rId194" Type="http://schemas.openxmlformats.org/officeDocument/2006/relationships/hyperlink" Target="http://www.referent.ru/1/170360?l29" TargetMode="External"/><Relationship Id="rId199" Type="http://schemas.openxmlformats.org/officeDocument/2006/relationships/hyperlink" Target="http://www.referent.ru/1/173643?l141" TargetMode="External"/><Relationship Id="rId203" Type="http://schemas.openxmlformats.org/officeDocument/2006/relationships/hyperlink" Target="http://www.referent.ru/1/67970?l30" TargetMode="External"/><Relationship Id="rId208" Type="http://schemas.openxmlformats.org/officeDocument/2006/relationships/hyperlink" Target="http://www.referent.ru/1/68478?l2683" TargetMode="External"/><Relationship Id="rId19" Type="http://schemas.openxmlformats.org/officeDocument/2006/relationships/hyperlink" Target="http://www.referent.ru/1/170360?l0" TargetMode="External"/><Relationship Id="rId224" Type="http://schemas.openxmlformats.org/officeDocument/2006/relationships/hyperlink" Target="http://www.referent.ru/1/67970?l31" TargetMode="External"/><Relationship Id="rId14" Type="http://schemas.openxmlformats.org/officeDocument/2006/relationships/hyperlink" Target="http://www.referent.ru/1/124337?l0" TargetMode="External"/><Relationship Id="rId30" Type="http://schemas.openxmlformats.org/officeDocument/2006/relationships/hyperlink" Target="http://www.referent.ru/1/173643?l117" TargetMode="External"/><Relationship Id="rId35" Type="http://schemas.openxmlformats.org/officeDocument/2006/relationships/hyperlink" Target="http://www.referent.ru/1/67970?l24" TargetMode="External"/><Relationship Id="rId56" Type="http://schemas.openxmlformats.org/officeDocument/2006/relationships/hyperlink" Target="http://www.referent.ru/1/67970?l24" TargetMode="External"/><Relationship Id="rId77" Type="http://schemas.openxmlformats.org/officeDocument/2006/relationships/hyperlink" Target="http://www.referent.ru/1/129741?l42" TargetMode="External"/><Relationship Id="rId100" Type="http://schemas.openxmlformats.org/officeDocument/2006/relationships/hyperlink" Target="http://www.referent.ru/1/191370?l62" TargetMode="External"/><Relationship Id="rId105" Type="http://schemas.openxmlformats.org/officeDocument/2006/relationships/hyperlink" Target="http://www.referent.ru/1/170360?l9" TargetMode="External"/><Relationship Id="rId126" Type="http://schemas.openxmlformats.org/officeDocument/2006/relationships/hyperlink" Target="http://www.referent.ru/1/124337?l0" TargetMode="External"/><Relationship Id="rId147" Type="http://schemas.openxmlformats.org/officeDocument/2006/relationships/hyperlink" Target="http://www.referent.ru/1/67970?l27" TargetMode="External"/><Relationship Id="rId168" Type="http://schemas.openxmlformats.org/officeDocument/2006/relationships/hyperlink" Target="http://www.referent.ru/1/173643?l136" TargetMode="External"/><Relationship Id="rId8" Type="http://schemas.openxmlformats.org/officeDocument/2006/relationships/hyperlink" Target="http://www.referent.ru/1/68478" TargetMode="External"/><Relationship Id="rId51" Type="http://schemas.openxmlformats.org/officeDocument/2006/relationships/hyperlink" Target="http://www.referent.ru/1/67970?l25" TargetMode="External"/><Relationship Id="rId72" Type="http://schemas.openxmlformats.org/officeDocument/2006/relationships/hyperlink" Target="http://www.referent.ru/1/67970?l24" TargetMode="External"/><Relationship Id="rId93" Type="http://schemas.openxmlformats.org/officeDocument/2006/relationships/hyperlink" Target="http://www.referent.ru/1/124337?l0" TargetMode="External"/><Relationship Id="rId98" Type="http://schemas.openxmlformats.org/officeDocument/2006/relationships/hyperlink" Target="http://www.referent.ru/1/139344?l134" TargetMode="External"/><Relationship Id="rId121" Type="http://schemas.openxmlformats.org/officeDocument/2006/relationships/hyperlink" Target="http://www.referent.ru/1/173643?l127" TargetMode="External"/><Relationship Id="rId142" Type="http://schemas.openxmlformats.org/officeDocument/2006/relationships/hyperlink" Target="http://www.referent.ru/1/67970?l27" TargetMode="External"/><Relationship Id="rId163" Type="http://schemas.openxmlformats.org/officeDocument/2006/relationships/hyperlink" Target="http://www.referent.ru/1/173643?l136" TargetMode="External"/><Relationship Id="rId184" Type="http://schemas.openxmlformats.org/officeDocument/2006/relationships/hyperlink" Target="http://www.referent.ru/1/68478?l1298" TargetMode="External"/><Relationship Id="rId189" Type="http://schemas.openxmlformats.org/officeDocument/2006/relationships/hyperlink" Target="http://www.referent.ru/1/68478?l2683" TargetMode="External"/><Relationship Id="rId219" Type="http://schemas.openxmlformats.org/officeDocument/2006/relationships/hyperlink" Target="http://www.referent.ru/1/173643?l144" TargetMode="External"/><Relationship Id="rId3" Type="http://schemas.openxmlformats.org/officeDocument/2006/relationships/settings" Target="settings.xml"/><Relationship Id="rId214" Type="http://schemas.openxmlformats.org/officeDocument/2006/relationships/hyperlink" Target="http://www.referent.ru/1/173643?l141" TargetMode="External"/><Relationship Id="rId25" Type="http://schemas.openxmlformats.org/officeDocument/2006/relationships/hyperlink" Target="http://www.referent.ru/1/173643?l117" TargetMode="External"/><Relationship Id="rId46" Type="http://schemas.openxmlformats.org/officeDocument/2006/relationships/hyperlink" Target="http://www.referent.ru/1/173643?l117" TargetMode="External"/><Relationship Id="rId67" Type="http://schemas.openxmlformats.org/officeDocument/2006/relationships/hyperlink" Target="http://www.referent.ru/1/68478?l1296" TargetMode="External"/><Relationship Id="rId116" Type="http://schemas.openxmlformats.org/officeDocument/2006/relationships/hyperlink" Target="http://www.referent.ru/1/170360?l27" TargetMode="External"/><Relationship Id="rId137" Type="http://schemas.openxmlformats.org/officeDocument/2006/relationships/hyperlink" Target="http://www.referent.ru/1/118555?l18" TargetMode="External"/><Relationship Id="rId158" Type="http://schemas.openxmlformats.org/officeDocument/2006/relationships/hyperlink" Target="http://www.referent.ru/1/67970?l30" TargetMode="External"/><Relationship Id="rId20" Type="http://schemas.openxmlformats.org/officeDocument/2006/relationships/hyperlink" Target="http://www.referent.ru/1/172202?l0" TargetMode="External"/><Relationship Id="rId41" Type="http://schemas.openxmlformats.org/officeDocument/2006/relationships/hyperlink" Target="http://www.referent.ru/1/67970?l24" TargetMode="External"/><Relationship Id="rId62" Type="http://schemas.openxmlformats.org/officeDocument/2006/relationships/hyperlink" Target="http://www.referent.ru/1/68478?l1295" TargetMode="External"/><Relationship Id="rId83" Type="http://schemas.openxmlformats.org/officeDocument/2006/relationships/hyperlink" Target="http://www.referent.ru/1/173643?l124" TargetMode="External"/><Relationship Id="rId88" Type="http://schemas.openxmlformats.org/officeDocument/2006/relationships/hyperlink" Target="http://www.referent.ru/1/173643?l124" TargetMode="External"/><Relationship Id="rId111" Type="http://schemas.openxmlformats.org/officeDocument/2006/relationships/hyperlink" Target="http://www.referent.ru/1/170360?l9" TargetMode="External"/><Relationship Id="rId132" Type="http://schemas.openxmlformats.org/officeDocument/2006/relationships/hyperlink" Target="http://www.referent.ru/1/173643?l133" TargetMode="External"/><Relationship Id="rId153" Type="http://schemas.openxmlformats.org/officeDocument/2006/relationships/hyperlink" Target="http://www.referent.ru/1/67970?l27" TargetMode="External"/><Relationship Id="rId174" Type="http://schemas.openxmlformats.org/officeDocument/2006/relationships/hyperlink" Target="http://www.referent.ru/1/172202?l76" TargetMode="External"/><Relationship Id="rId179" Type="http://schemas.openxmlformats.org/officeDocument/2006/relationships/hyperlink" Target="http://www.referent.ru/1/91030?l0" TargetMode="External"/><Relationship Id="rId195" Type="http://schemas.openxmlformats.org/officeDocument/2006/relationships/hyperlink" Target="http://www.referent.ru/1/170360?l29" TargetMode="External"/><Relationship Id="rId209" Type="http://schemas.openxmlformats.org/officeDocument/2006/relationships/hyperlink" Target="http://www.referent.ru/1/173643?l141" TargetMode="External"/><Relationship Id="rId190" Type="http://schemas.openxmlformats.org/officeDocument/2006/relationships/hyperlink" Target="http://www.referent.ru/1/67970?l30" TargetMode="External"/><Relationship Id="rId204" Type="http://schemas.openxmlformats.org/officeDocument/2006/relationships/hyperlink" Target="http://www.referent.ru/1/67970?l30" TargetMode="External"/><Relationship Id="rId220" Type="http://schemas.openxmlformats.org/officeDocument/2006/relationships/hyperlink" Target="http://www.referent.ru/1/67970?l31" TargetMode="External"/><Relationship Id="rId225" Type="http://schemas.openxmlformats.org/officeDocument/2006/relationships/hyperlink" Target="http://www.referent.ru/1/58009?l152" TargetMode="External"/><Relationship Id="rId15" Type="http://schemas.openxmlformats.org/officeDocument/2006/relationships/hyperlink" Target="http://www.referent.ru/1/129741?l0" TargetMode="External"/><Relationship Id="rId36" Type="http://schemas.openxmlformats.org/officeDocument/2006/relationships/hyperlink" Target="http://www.referent.ru/1/67970?l24" TargetMode="External"/><Relationship Id="rId57" Type="http://schemas.openxmlformats.org/officeDocument/2006/relationships/hyperlink" Target="http://www.referent.ru/1/67970?l24" TargetMode="External"/><Relationship Id="rId106" Type="http://schemas.openxmlformats.org/officeDocument/2006/relationships/hyperlink" Target="http://www.referent.ru/1/170360?l9" TargetMode="External"/><Relationship Id="rId127" Type="http://schemas.openxmlformats.org/officeDocument/2006/relationships/hyperlink" Target="http://www.referent.ru/1/67970?l28" TargetMode="External"/><Relationship Id="rId10" Type="http://schemas.openxmlformats.org/officeDocument/2006/relationships/hyperlink" Target="http://www.referent.ru/1/88314?l0" TargetMode="External"/><Relationship Id="rId31" Type="http://schemas.openxmlformats.org/officeDocument/2006/relationships/hyperlink" Target="http://www.referent.ru/1/2672?l0" TargetMode="External"/><Relationship Id="rId52" Type="http://schemas.openxmlformats.org/officeDocument/2006/relationships/hyperlink" Target="http://www.referent.ru/1/68478?l1295" TargetMode="External"/><Relationship Id="rId73" Type="http://schemas.openxmlformats.org/officeDocument/2006/relationships/hyperlink" Target="http://www.referent.ru/1/173643?l124" TargetMode="External"/><Relationship Id="rId78" Type="http://schemas.openxmlformats.org/officeDocument/2006/relationships/hyperlink" Target="http://www.referent.ru/1/173643?l124" TargetMode="External"/><Relationship Id="rId94" Type="http://schemas.openxmlformats.org/officeDocument/2006/relationships/hyperlink" Target="http://www.referent.ru/1/173643?l127" TargetMode="External"/><Relationship Id="rId99" Type="http://schemas.openxmlformats.org/officeDocument/2006/relationships/hyperlink" Target="http://www.referent.ru/1/172568?l1" TargetMode="External"/><Relationship Id="rId101" Type="http://schemas.openxmlformats.org/officeDocument/2006/relationships/hyperlink" Target="http://www.referent.ru/1/191370?l382" TargetMode="External"/><Relationship Id="rId122" Type="http://schemas.openxmlformats.org/officeDocument/2006/relationships/hyperlink" Target="http://www.referent.ru/1/190946?l12" TargetMode="External"/><Relationship Id="rId143" Type="http://schemas.openxmlformats.org/officeDocument/2006/relationships/hyperlink" Target="http://www.referent.ru/1/67970?l27" TargetMode="External"/><Relationship Id="rId148" Type="http://schemas.openxmlformats.org/officeDocument/2006/relationships/hyperlink" Target="http://www.referent.ru/1/78441?l434" TargetMode="External"/><Relationship Id="rId164" Type="http://schemas.openxmlformats.org/officeDocument/2006/relationships/hyperlink" Target="http://www.referent.ru/1/173643?l136" TargetMode="External"/><Relationship Id="rId169" Type="http://schemas.openxmlformats.org/officeDocument/2006/relationships/hyperlink" Target="http://www.referent.ru/1/173643?l141" TargetMode="External"/><Relationship Id="rId185" Type="http://schemas.openxmlformats.org/officeDocument/2006/relationships/hyperlink" Target="http://www.referent.ru/1/143673?l2" TargetMode="External"/><Relationship Id="rId4" Type="http://schemas.openxmlformats.org/officeDocument/2006/relationships/webSettings" Target="webSettings.xml"/><Relationship Id="rId9" Type="http://schemas.openxmlformats.org/officeDocument/2006/relationships/hyperlink" Target="http://www.referent.ru/1/67970" TargetMode="External"/><Relationship Id="rId180" Type="http://schemas.openxmlformats.org/officeDocument/2006/relationships/hyperlink" Target="http://www.referent.ru/1/78441?l434" TargetMode="External"/><Relationship Id="rId210" Type="http://schemas.openxmlformats.org/officeDocument/2006/relationships/hyperlink" Target="http://www.referent.ru/1/173643?l141" TargetMode="External"/><Relationship Id="rId215" Type="http://schemas.openxmlformats.org/officeDocument/2006/relationships/hyperlink" Target="http://www.referent.ru/1/68478?l2683" TargetMode="External"/><Relationship Id="rId26" Type="http://schemas.openxmlformats.org/officeDocument/2006/relationships/hyperlink" Target="http://www.referent.ru/1/173643?l117" TargetMode="External"/><Relationship Id="rId47" Type="http://schemas.openxmlformats.org/officeDocument/2006/relationships/hyperlink" Target="http://www.referent.ru/1/128861?l270" TargetMode="External"/><Relationship Id="rId68" Type="http://schemas.openxmlformats.org/officeDocument/2006/relationships/hyperlink" Target="http://www.referent.ru/1/67970?l24" TargetMode="External"/><Relationship Id="rId89" Type="http://schemas.openxmlformats.org/officeDocument/2006/relationships/hyperlink" Target="http://www.referent.ru/1/118555?l14" TargetMode="External"/><Relationship Id="rId112" Type="http://schemas.openxmlformats.org/officeDocument/2006/relationships/hyperlink" Target="http://www.referent.ru/1/170360?l9" TargetMode="External"/><Relationship Id="rId133" Type="http://schemas.openxmlformats.org/officeDocument/2006/relationships/hyperlink" Target="http://www.referent.ru/1/67970?l27" TargetMode="External"/><Relationship Id="rId154" Type="http://schemas.openxmlformats.org/officeDocument/2006/relationships/hyperlink" Target="http://www.referent.ru/1/173643?l133" TargetMode="External"/><Relationship Id="rId175" Type="http://schemas.openxmlformats.org/officeDocument/2006/relationships/hyperlink" Target="http://www.referent.ru/1/173643?l141" TargetMode="External"/><Relationship Id="rId196" Type="http://schemas.openxmlformats.org/officeDocument/2006/relationships/hyperlink" Target="http://www.referent.ru/1/68478?l2683" TargetMode="External"/><Relationship Id="rId200" Type="http://schemas.openxmlformats.org/officeDocument/2006/relationships/hyperlink" Target="http://www.referent.ru/1/68478?l2683" TargetMode="External"/><Relationship Id="rId16" Type="http://schemas.openxmlformats.org/officeDocument/2006/relationships/hyperlink" Target="http://www.referent.ru/1/139344?l0" TargetMode="External"/><Relationship Id="rId221" Type="http://schemas.openxmlformats.org/officeDocument/2006/relationships/hyperlink" Target="http://www.referent.ru/1/68478?l2683" TargetMode="External"/><Relationship Id="rId37" Type="http://schemas.openxmlformats.org/officeDocument/2006/relationships/hyperlink" Target="http://www.referent.ru/1/67970?l24" TargetMode="External"/><Relationship Id="rId58" Type="http://schemas.openxmlformats.org/officeDocument/2006/relationships/hyperlink" Target="http://www.referent.ru/1/80543?l3" TargetMode="External"/><Relationship Id="rId79" Type="http://schemas.openxmlformats.org/officeDocument/2006/relationships/hyperlink" Target="http://www.referent.ru/1/173643?l124" TargetMode="External"/><Relationship Id="rId102" Type="http://schemas.openxmlformats.org/officeDocument/2006/relationships/hyperlink" Target="http://www.referent.ru/1/170360?l2" TargetMode="External"/><Relationship Id="rId123" Type="http://schemas.openxmlformats.org/officeDocument/2006/relationships/hyperlink" Target="http://www.referent.ru/1/173643?l127" TargetMode="External"/><Relationship Id="rId144" Type="http://schemas.openxmlformats.org/officeDocument/2006/relationships/hyperlink" Target="http://www.referent.ru/1/67970?l27" TargetMode="External"/><Relationship Id="rId90" Type="http://schemas.openxmlformats.org/officeDocument/2006/relationships/hyperlink" Target="http://www.referent.ru/1/118555?l14" TargetMode="External"/><Relationship Id="rId165" Type="http://schemas.openxmlformats.org/officeDocument/2006/relationships/hyperlink" Target="http://www.referent.ru/1/173643?l136" TargetMode="External"/><Relationship Id="rId186" Type="http://schemas.openxmlformats.org/officeDocument/2006/relationships/hyperlink" Target="http://www.referent.ru/1/143673?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20203</Words>
  <Characters>115161</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2012-06-28T09:05:00Z</dcterms:created>
  <dcterms:modified xsi:type="dcterms:W3CDTF">2012-06-28T09:06:00Z</dcterms:modified>
</cp:coreProperties>
</file>