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E6A" w:rsidRDefault="004A2E6A" w:rsidP="004A2E6A">
      <w:pPr>
        <w:pStyle w:val="a3"/>
        <w:ind w:left="1080"/>
        <w:rPr>
          <w:sz w:val="28"/>
          <w:szCs w:val="28"/>
        </w:rPr>
      </w:pPr>
      <w:r w:rsidRPr="004A2E6A">
        <w:rPr>
          <w:sz w:val="28"/>
          <w:szCs w:val="28"/>
        </w:rPr>
        <w:t>Данная разработка для 5-го класса  призвана</w:t>
      </w:r>
    </w:p>
    <w:p w:rsidR="004A2E6A" w:rsidRPr="004A2E6A" w:rsidRDefault="004A2E6A" w:rsidP="004A2E6A">
      <w:pPr>
        <w:pStyle w:val="a3"/>
        <w:numPr>
          <w:ilvl w:val="0"/>
          <w:numId w:val="2"/>
        </w:numPr>
        <w:rPr>
          <w:sz w:val="28"/>
          <w:szCs w:val="28"/>
        </w:rPr>
      </w:pPr>
      <w:r w:rsidRPr="004A2E6A">
        <w:rPr>
          <w:sz w:val="28"/>
          <w:szCs w:val="28"/>
        </w:rPr>
        <w:t>дать понятие «Словосочетание», научить устанавливать смысловую и грамма</w:t>
      </w:r>
      <w:r>
        <w:rPr>
          <w:sz w:val="28"/>
          <w:szCs w:val="28"/>
        </w:rPr>
        <w:t>тическую связь в словосочетании;</w:t>
      </w:r>
    </w:p>
    <w:p w:rsidR="004A2E6A" w:rsidRPr="004A2E6A" w:rsidRDefault="004A2E6A" w:rsidP="004A2E6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</w:t>
      </w:r>
      <w:r w:rsidRPr="004A2E6A">
        <w:rPr>
          <w:sz w:val="28"/>
          <w:szCs w:val="28"/>
        </w:rPr>
        <w:t>аучить разграничивать понятия «словосочетание» и «сочетание слов»</w:t>
      </w:r>
      <w:r>
        <w:rPr>
          <w:sz w:val="28"/>
          <w:szCs w:val="28"/>
        </w:rPr>
        <w:t>;</w:t>
      </w:r>
    </w:p>
    <w:p w:rsidR="004A2E6A" w:rsidRPr="004A2E6A" w:rsidRDefault="004A2E6A" w:rsidP="004A2E6A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Pr="004A2E6A">
        <w:rPr>
          <w:sz w:val="28"/>
          <w:szCs w:val="28"/>
        </w:rPr>
        <w:t>формировать умение выделять словосочетания из предложения.</w:t>
      </w:r>
    </w:p>
    <w:p w:rsidR="004A2E6A" w:rsidRPr="004A2E6A" w:rsidRDefault="004A2E6A" w:rsidP="004A2E6A">
      <w:pPr>
        <w:ind w:left="360"/>
        <w:rPr>
          <w:sz w:val="28"/>
          <w:szCs w:val="28"/>
        </w:rPr>
      </w:pPr>
    </w:p>
    <w:p w:rsidR="00000000" w:rsidRDefault="004A2E6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F4257"/>
    <w:multiLevelType w:val="hybridMultilevel"/>
    <w:tmpl w:val="42B81D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9C82515"/>
    <w:multiLevelType w:val="hybridMultilevel"/>
    <w:tmpl w:val="79F06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2E6A"/>
    <w:rsid w:val="004A2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E6A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2009-01-17T16:55:00Z</dcterms:created>
  <dcterms:modified xsi:type="dcterms:W3CDTF">2009-01-17T17:04:00Z</dcterms:modified>
</cp:coreProperties>
</file>